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A9E58" w14:textId="77777777" w:rsidR="008874AA" w:rsidRDefault="008874AA" w:rsidP="008874AA">
      <w:pPr>
        <w:spacing w:line="480" w:lineRule="auto"/>
        <w:jc w:val="center"/>
        <w:rPr>
          <w:rFonts w:ascii="Times New Roman" w:hAnsi="Times New Roman" w:cs="Times New Roman"/>
          <w:sz w:val="24"/>
          <w:szCs w:val="24"/>
        </w:rPr>
      </w:pPr>
      <w:bookmarkStart w:id="0" w:name="_GoBack"/>
      <w:bookmarkEnd w:id="0"/>
    </w:p>
    <w:p w14:paraId="74C5F4EF" w14:textId="77777777" w:rsidR="008874AA" w:rsidRDefault="008874AA" w:rsidP="008874AA">
      <w:pPr>
        <w:spacing w:line="480" w:lineRule="auto"/>
        <w:jc w:val="center"/>
        <w:rPr>
          <w:rFonts w:ascii="Times New Roman" w:hAnsi="Times New Roman" w:cs="Times New Roman"/>
          <w:sz w:val="24"/>
          <w:szCs w:val="24"/>
        </w:rPr>
      </w:pPr>
    </w:p>
    <w:p w14:paraId="19FECF20" w14:textId="77777777" w:rsidR="008874AA" w:rsidRDefault="008874AA" w:rsidP="008874AA">
      <w:pPr>
        <w:spacing w:line="480" w:lineRule="auto"/>
        <w:jc w:val="center"/>
        <w:rPr>
          <w:rFonts w:ascii="Times New Roman" w:hAnsi="Times New Roman" w:cs="Times New Roman"/>
          <w:sz w:val="24"/>
          <w:szCs w:val="24"/>
        </w:rPr>
      </w:pPr>
    </w:p>
    <w:p w14:paraId="035173CD" w14:textId="77777777" w:rsidR="008874AA" w:rsidRDefault="008874AA" w:rsidP="008874AA">
      <w:pPr>
        <w:spacing w:line="480" w:lineRule="auto"/>
        <w:jc w:val="center"/>
        <w:rPr>
          <w:rFonts w:ascii="Times New Roman" w:hAnsi="Times New Roman" w:cs="Times New Roman"/>
          <w:sz w:val="24"/>
          <w:szCs w:val="24"/>
        </w:rPr>
      </w:pPr>
    </w:p>
    <w:p w14:paraId="75434AFE" w14:textId="77777777" w:rsidR="008874AA" w:rsidRDefault="008874AA" w:rsidP="008874AA">
      <w:pPr>
        <w:spacing w:line="480" w:lineRule="auto"/>
        <w:jc w:val="center"/>
        <w:rPr>
          <w:rFonts w:ascii="Times New Roman" w:hAnsi="Times New Roman" w:cs="Times New Roman"/>
          <w:sz w:val="24"/>
          <w:szCs w:val="24"/>
        </w:rPr>
      </w:pPr>
    </w:p>
    <w:p w14:paraId="053B52D0" w14:textId="77777777" w:rsidR="008874AA" w:rsidRDefault="008874AA" w:rsidP="008874AA">
      <w:pPr>
        <w:spacing w:line="480" w:lineRule="auto"/>
        <w:jc w:val="center"/>
        <w:rPr>
          <w:rFonts w:ascii="Times New Roman" w:hAnsi="Times New Roman" w:cs="Times New Roman"/>
          <w:sz w:val="24"/>
          <w:szCs w:val="24"/>
        </w:rPr>
      </w:pPr>
    </w:p>
    <w:p w14:paraId="3CA24896" w14:textId="31A0E9EF" w:rsidR="008874AA" w:rsidRDefault="008874AA" w:rsidP="008874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3: </w:t>
      </w:r>
      <w:r w:rsidR="00F6508E">
        <w:rPr>
          <w:rFonts w:ascii="Times New Roman" w:hAnsi="Times New Roman" w:cs="Times New Roman"/>
          <w:sz w:val="24"/>
          <w:szCs w:val="24"/>
        </w:rPr>
        <w:t>Treatment of PTSD</w:t>
      </w:r>
    </w:p>
    <w:p w14:paraId="14479567" w14:textId="77777777" w:rsidR="008874AA" w:rsidRDefault="00F6508E" w:rsidP="008874AA">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Student’s Name</w:t>
      </w:r>
    </w:p>
    <w:p w14:paraId="1267909B" w14:textId="3A40739E" w:rsidR="00F6508E" w:rsidRDefault="00F6508E" w:rsidP="008874AA">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Institutional Affiliation</w:t>
      </w:r>
      <w:r w:rsidR="008874AA">
        <w:rPr>
          <w:rFonts w:ascii="Times New Roman" w:hAnsi="Times New Roman" w:cs="Times New Roman"/>
          <w:sz w:val="24"/>
          <w:szCs w:val="24"/>
        </w:rPr>
        <w:t>s</w:t>
      </w:r>
    </w:p>
    <w:p w14:paraId="61E26DE4" w14:textId="77777777" w:rsidR="008874AA" w:rsidRDefault="008874AA" w:rsidP="008874A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069492" w14:textId="0E335221" w:rsidR="008874AA" w:rsidRDefault="008874AA" w:rsidP="008874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3: Treatment of PTSD</w:t>
      </w:r>
    </w:p>
    <w:p w14:paraId="1E27C02B" w14:textId="6C577A95" w:rsidR="00F6508E" w:rsidRPr="00C37FB0" w:rsidRDefault="004060ED" w:rsidP="008874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 of T</w:t>
      </w:r>
      <w:r w:rsidR="00F6508E" w:rsidRPr="00C37FB0">
        <w:rPr>
          <w:rFonts w:ascii="Times New Roman" w:hAnsi="Times New Roman" w:cs="Times New Roman"/>
          <w:b/>
          <w:sz w:val="24"/>
          <w:szCs w:val="24"/>
        </w:rPr>
        <w:t>reatment</w:t>
      </w:r>
    </w:p>
    <w:p w14:paraId="76040264" w14:textId="7FB3D99E" w:rsidR="00200351" w:rsidRPr="00C37FB0" w:rsidRDefault="00F6508E" w:rsidP="008874AA">
      <w:pPr>
        <w:spacing w:line="480" w:lineRule="auto"/>
        <w:ind w:firstLine="720"/>
        <w:rPr>
          <w:rFonts w:ascii="Times New Roman" w:hAnsi="Times New Roman" w:cs="Times New Roman"/>
          <w:sz w:val="24"/>
          <w:szCs w:val="24"/>
        </w:rPr>
      </w:pPr>
      <w:r w:rsidRPr="00C37FB0">
        <w:rPr>
          <w:rFonts w:ascii="Times New Roman" w:hAnsi="Times New Roman" w:cs="Times New Roman"/>
          <w:sz w:val="24"/>
          <w:szCs w:val="24"/>
        </w:rPr>
        <w:t xml:space="preserve">The treatment of </w:t>
      </w:r>
      <w:r w:rsidR="0034290E" w:rsidRPr="00C37FB0">
        <w:rPr>
          <w:rFonts w:ascii="Times New Roman" w:hAnsi="Times New Roman" w:cs="Times New Roman"/>
          <w:sz w:val="24"/>
          <w:szCs w:val="24"/>
        </w:rPr>
        <w:t>post-traumatic</w:t>
      </w:r>
      <w:r w:rsidRPr="00C37FB0">
        <w:rPr>
          <w:rFonts w:ascii="Times New Roman" w:hAnsi="Times New Roman" w:cs="Times New Roman"/>
          <w:sz w:val="24"/>
          <w:szCs w:val="24"/>
        </w:rPr>
        <w:t xml:space="preserve"> stress disorder on the </w:t>
      </w:r>
      <w:r w:rsidR="0034290E" w:rsidRPr="00C37FB0">
        <w:rPr>
          <w:rFonts w:ascii="Times New Roman" w:hAnsi="Times New Roman" w:cs="Times New Roman"/>
          <w:sz w:val="24"/>
          <w:szCs w:val="24"/>
        </w:rPr>
        <w:t>military</w:t>
      </w:r>
      <w:r w:rsidRPr="00C37FB0">
        <w:rPr>
          <w:rFonts w:ascii="Times New Roman" w:hAnsi="Times New Roman" w:cs="Times New Roman"/>
          <w:sz w:val="24"/>
          <w:szCs w:val="24"/>
        </w:rPr>
        <w:t xml:space="preserve"> </w:t>
      </w:r>
      <w:r w:rsidR="0034290E" w:rsidRPr="00C37FB0">
        <w:rPr>
          <w:rFonts w:ascii="Times New Roman" w:hAnsi="Times New Roman" w:cs="Times New Roman"/>
          <w:sz w:val="24"/>
          <w:szCs w:val="24"/>
        </w:rPr>
        <w:t>personnel</w:t>
      </w:r>
      <w:r w:rsidRPr="00C37FB0">
        <w:rPr>
          <w:rFonts w:ascii="Times New Roman" w:hAnsi="Times New Roman" w:cs="Times New Roman"/>
          <w:sz w:val="24"/>
          <w:szCs w:val="24"/>
        </w:rPr>
        <w:t xml:space="preserve"> has been designed to take a</w:t>
      </w:r>
      <w:r w:rsidR="0034290E" w:rsidRPr="00C37FB0">
        <w:rPr>
          <w:rFonts w:ascii="Times New Roman" w:hAnsi="Times New Roman" w:cs="Times New Roman"/>
          <w:sz w:val="24"/>
          <w:szCs w:val="24"/>
        </w:rPr>
        <w:t xml:space="preserve"> </w:t>
      </w:r>
      <w:r w:rsidRPr="00C37FB0">
        <w:rPr>
          <w:rFonts w:ascii="Times New Roman" w:hAnsi="Times New Roman" w:cs="Times New Roman"/>
          <w:sz w:val="24"/>
          <w:szCs w:val="24"/>
        </w:rPr>
        <w:t xml:space="preserve">duration of two </w:t>
      </w:r>
      <w:r w:rsidR="00E878C7" w:rsidRPr="00C37FB0">
        <w:rPr>
          <w:rFonts w:ascii="Times New Roman" w:hAnsi="Times New Roman" w:cs="Times New Roman"/>
          <w:sz w:val="24"/>
          <w:szCs w:val="24"/>
        </w:rPr>
        <w:t>weeks</w:t>
      </w:r>
      <w:r w:rsidR="0034290E" w:rsidRPr="00C37FB0">
        <w:rPr>
          <w:rFonts w:ascii="Times New Roman" w:hAnsi="Times New Roman" w:cs="Times New Roman"/>
          <w:sz w:val="24"/>
          <w:szCs w:val="24"/>
        </w:rPr>
        <w:t xml:space="preserve"> </w:t>
      </w:r>
      <w:r w:rsidR="00E878C7" w:rsidRPr="00C37FB0">
        <w:rPr>
          <w:rFonts w:ascii="Times New Roman" w:hAnsi="Times New Roman" w:cs="Times New Roman"/>
          <w:sz w:val="24"/>
          <w:szCs w:val="24"/>
        </w:rPr>
        <w:t>(</w:t>
      </w:r>
      <w:r w:rsidR="00810507" w:rsidRPr="00810507">
        <w:rPr>
          <w:rFonts w:ascii="Times New Roman" w:hAnsi="Times New Roman" w:cs="Times New Roman"/>
          <w:sz w:val="24"/>
          <w:szCs w:val="24"/>
        </w:rPr>
        <w:t xml:space="preserve">Craig </w:t>
      </w:r>
      <w:r w:rsidR="00E878C7" w:rsidRPr="00C37FB0">
        <w:rPr>
          <w:rFonts w:ascii="Times New Roman" w:hAnsi="Times New Roman" w:cs="Times New Roman"/>
          <w:sz w:val="24"/>
          <w:szCs w:val="24"/>
        </w:rPr>
        <w:t>et al.,</w:t>
      </w:r>
      <w:r w:rsidR="00E878C7" w:rsidRPr="00C37FB0">
        <w:rPr>
          <w:rFonts w:ascii="Times New Roman" w:hAnsi="Times New Roman" w:cs="Times New Roman"/>
          <w:color w:val="222222"/>
          <w:sz w:val="24"/>
          <w:szCs w:val="24"/>
          <w:shd w:val="clear" w:color="auto" w:fill="FFFFFF"/>
        </w:rPr>
        <w:t xml:space="preserve"> </w:t>
      </w:r>
      <w:r w:rsidR="00E878C7" w:rsidRPr="00C37FB0">
        <w:rPr>
          <w:rFonts w:ascii="Times New Roman" w:hAnsi="Times New Roman" w:cs="Times New Roman"/>
          <w:sz w:val="24"/>
          <w:szCs w:val="24"/>
        </w:rPr>
        <w:t>2018).</w:t>
      </w:r>
      <w:r w:rsidR="00810507">
        <w:rPr>
          <w:rFonts w:ascii="Times New Roman" w:hAnsi="Times New Roman" w:cs="Times New Roman"/>
          <w:sz w:val="24"/>
          <w:szCs w:val="24"/>
        </w:rPr>
        <w:t xml:space="preserve"> </w:t>
      </w:r>
      <w:r w:rsidR="0034290E" w:rsidRPr="00C37FB0">
        <w:rPr>
          <w:rFonts w:ascii="Times New Roman" w:hAnsi="Times New Roman" w:cs="Times New Roman"/>
          <w:sz w:val="24"/>
          <w:szCs w:val="24"/>
        </w:rPr>
        <w:t>This</w:t>
      </w:r>
      <w:r w:rsidRPr="00C37FB0">
        <w:rPr>
          <w:rFonts w:ascii="Times New Roman" w:hAnsi="Times New Roman" w:cs="Times New Roman"/>
          <w:sz w:val="24"/>
          <w:szCs w:val="24"/>
        </w:rPr>
        <w:t xml:space="preserve"> </w:t>
      </w:r>
      <w:r w:rsidR="0034290E" w:rsidRPr="00C37FB0">
        <w:rPr>
          <w:rFonts w:ascii="Times New Roman" w:hAnsi="Times New Roman" w:cs="Times New Roman"/>
          <w:sz w:val="24"/>
          <w:szCs w:val="24"/>
        </w:rPr>
        <w:t>is</w:t>
      </w:r>
      <w:r w:rsidRPr="00C37FB0">
        <w:rPr>
          <w:rFonts w:ascii="Times New Roman" w:hAnsi="Times New Roman" w:cs="Times New Roman"/>
          <w:sz w:val="24"/>
          <w:szCs w:val="24"/>
        </w:rPr>
        <w:t xml:space="preserve"> done to minimize the barriers that may be there due to the </w:t>
      </w:r>
      <w:r w:rsidR="0034290E" w:rsidRPr="00C37FB0">
        <w:rPr>
          <w:rFonts w:ascii="Times New Roman" w:hAnsi="Times New Roman" w:cs="Times New Roman"/>
          <w:sz w:val="24"/>
          <w:szCs w:val="24"/>
        </w:rPr>
        <w:t>nature of their job and</w:t>
      </w:r>
      <w:r w:rsidRPr="00C37FB0">
        <w:rPr>
          <w:rFonts w:ascii="Times New Roman" w:hAnsi="Times New Roman" w:cs="Times New Roman"/>
          <w:sz w:val="24"/>
          <w:szCs w:val="24"/>
        </w:rPr>
        <w:t xml:space="preserve"> also to maximize </w:t>
      </w:r>
      <w:r w:rsidR="005427D6">
        <w:rPr>
          <w:rFonts w:ascii="Times New Roman" w:hAnsi="Times New Roman" w:cs="Times New Roman"/>
          <w:sz w:val="24"/>
          <w:szCs w:val="24"/>
        </w:rPr>
        <w:t xml:space="preserve">the </w:t>
      </w:r>
      <w:r w:rsidRPr="00C37FB0">
        <w:rPr>
          <w:rFonts w:ascii="Times New Roman" w:hAnsi="Times New Roman" w:cs="Times New Roman"/>
          <w:sz w:val="24"/>
          <w:szCs w:val="24"/>
        </w:rPr>
        <w:t xml:space="preserve">completion of </w:t>
      </w:r>
      <w:r w:rsidR="0034290E" w:rsidRPr="00C37FB0">
        <w:rPr>
          <w:rFonts w:ascii="Times New Roman" w:hAnsi="Times New Roman" w:cs="Times New Roman"/>
          <w:sz w:val="24"/>
          <w:szCs w:val="24"/>
        </w:rPr>
        <w:t>treatment. The</w:t>
      </w:r>
      <w:r w:rsidRPr="00C37FB0">
        <w:rPr>
          <w:rFonts w:ascii="Times New Roman" w:hAnsi="Times New Roman" w:cs="Times New Roman"/>
          <w:sz w:val="24"/>
          <w:szCs w:val="24"/>
        </w:rPr>
        <w:t xml:space="preserve"> service me</w:t>
      </w:r>
      <w:r w:rsidR="0034290E" w:rsidRPr="00C37FB0">
        <w:rPr>
          <w:rFonts w:ascii="Times New Roman" w:hAnsi="Times New Roman" w:cs="Times New Roman"/>
          <w:sz w:val="24"/>
          <w:szCs w:val="24"/>
        </w:rPr>
        <w:t>mbers ar</w:t>
      </w:r>
      <w:r w:rsidR="00AC0547" w:rsidRPr="00C37FB0">
        <w:rPr>
          <w:rFonts w:ascii="Times New Roman" w:hAnsi="Times New Roman" w:cs="Times New Roman"/>
          <w:sz w:val="24"/>
          <w:szCs w:val="24"/>
        </w:rPr>
        <w:t>e able t</w:t>
      </w:r>
      <w:r w:rsidRPr="00C37FB0">
        <w:rPr>
          <w:rFonts w:ascii="Times New Roman" w:hAnsi="Times New Roman" w:cs="Times New Roman"/>
          <w:sz w:val="24"/>
          <w:szCs w:val="24"/>
        </w:rPr>
        <w:t xml:space="preserve">o </w:t>
      </w:r>
      <w:r w:rsidR="00AC0547" w:rsidRPr="00C37FB0">
        <w:rPr>
          <w:rFonts w:ascii="Times New Roman" w:hAnsi="Times New Roman" w:cs="Times New Roman"/>
          <w:sz w:val="24"/>
          <w:szCs w:val="24"/>
        </w:rPr>
        <w:t>take time away from work and foc</w:t>
      </w:r>
      <w:r w:rsidRPr="00C37FB0">
        <w:rPr>
          <w:rFonts w:ascii="Times New Roman" w:hAnsi="Times New Roman" w:cs="Times New Roman"/>
          <w:sz w:val="24"/>
          <w:szCs w:val="24"/>
        </w:rPr>
        <w:t xml:space="preserve">us entirely on the </w:t>
      </w:r>
      <w:r w:rsidR="00AC0547" w:rsidRPr="00C37FB0">
        <w:rPr>
          <w:rFonts w:ascii="Times New Roman" w:hAnsi="Times New Roman" w:cs="Times New Roman"/>
          <w:sz w:val="24"/>
          <w:szCs w:val="24"/>
        </w:rPr>
        <w:t>treatment plan. The</w:t>
      </w:r>
      <w:r w:rsidRPr="00C37FB0">
        <w:rPr>
          <w:rFonts w:ascii="Times New Roman" w:hAnsi="Times New Roman" w:cs="Times New Roman"/>
          <w:sz w:val="24"/>
          <w:szCs w:val="24"/>
        </w:rPr>
        <w:t xml:space="preserve"> treatment </w:t>
      </w:r>
      <w:r w:rsidR="003403AA" w:rsidRPr="00C37FB0">
        <w:rPr>
          <w:rFonts w:ascii="Times New Roman" w:hAnsi="Times New Roman" w:cs="Times New Roman"/>
          <w:sz w:val="24"/>
          <w:szCs w:val="24"/>
        </w:rPr>
        <w:t>involves</w:t>
      </w:r>
      <w:r w:rsidRPr="00C37FB0">
        <w:rPr>
          <w:rFonts w:ascii="Times New Roman" w:hAnsi="Times New Roman" w:cs="Times New Roman"/>
          <w:sz w:val="24"/>
          <w:szCs w:val="24"/>
        </w:rPr>
        <w:t xml:space="preserve"> 12 sessions of CPT that are scheduled on a </w:t>
      </w:r>
      <w:r w:rsidR="00AC0547" w:rsidRPr="00C37FB0">
        <w:rPr>
          <w:rFonts w:ascii="Times New Roman" w:hAnsi="Times New Roman" w:cs="Times New Roman"/>
          <w:sz w:val="24"/>
          <w:szCs w:val="24"/>
        </w:rPr>
        <w:t>daily</w:t>
      </w:r>
      <w:r w:rsidRPr="00C37FB0">
        <w:rPr>
          <w:rFonts w:ascii="Times New Roman" w:hAnsi="Times New Roman" w:cs="Times New Roman"/>
          <w:sz w:val="24"/>
          <w:szCs w:val="24"/>
        </w:rPr>
        <w:t xml:space="preserve"> basis for </w:t>
      </w:r>
      <w:r w:rsidR="00E05D03" w:rsidRPr="00C37FB0">
        <w:rPr>
          <w:rFonts w:ascii="Times New Roman" w:hAnsi="Times New Roman" w:cs="Times New Roman"/>
          <w:sz w:val="24"/>
          <w:szCs w:val="24"/>
        </w:rPr>
        <w:t>t</w:t>
      </w:r>
      <w:r w:rsidR="00AC0547" w:rsidRPr="00C37FB0">
        <w:rPr>
          <w:rFonts w:ascii="Times New Roman" w:hAnsi="Times New Roman" w:cs="Times New Roman"/>
          <w:sz w:val="24"/>
          <w:szCs w:val="24"/>
        </w:rPr>
        <w:t>h</w:t>
      </w:r>
      <w:r w:rsidR="00E05D03" w:rsidRPr="00C37FB0">
        <w:rPr>
          <w:rFonts w:ascii="Times New Roman" w:hAnsi="Times New Roman" w:cs="Times New Roman"/>
          <w:sz w:val="24"/>
          <w:szCs w:val="24"/>
        </w:rPr>
        <w:t xml:space="preserve">e period of two </w:t>
      </w:r>
      <w:r w:rsidR="00AC0547" w:rsidRPr="00C37FB0">
        <w:rPr>
          <w:rFonts w:ascii="Times New Roman" w:hAnsi="Times New Roman" w:cs="Times New Roman"/>
          <w:sz w:val="24"/>
          <w:szCs w:val="24"/>
        </w:rPr>
        <w:t>weeks</w:t>
      </w:r>
      <w:r w:rsidR="00810507">
        <w:rPr>
          <w:rFonts w:ascii="Times New Roman" w:hAnsi="Times New Roman" w:cs="Times New Roman"/>
          <w:sz w:val="24"/>
          <w:szCs w:val="24"/>
        </w:rPr>
        <w:t xml:space="preserve"> (</w:t>
      </w:r>
      <w:r w:rsidR="00810507" w:rsidRPr="00810507">
        <w:rPr>
          <w:rFonts w:ascii="Times New Roman" w:hAnsi="Times New Roman" w:cs="Times New Roman"/>
          <w:sz w:val="24"/>
          <w:szCs w:val="24"/>
        </w:rPr>
        <w:t xml:space="preserve">Craig </w:t>
      </w:r>
      <w:r w:rsidR="00810507" w:rsidRPr="00C37FB0">
        <w:rPr>
          <w:rFonts w:ascii="Times New Roman" w:hAnsi="Times New Roman" w:cs="Times New Roman"/>
          <w:sz w:val="24"/>
          <w:szCs w:val="24"/>
        </w:rPr>
        <w:t>et al.,</w:t>
      </w:r>
      <w:r w:rsidR="00810507" w:rsidRPr="00C37FB0">
        <w:rPr>
          <w:rFonts w:ascii="Times New Roman" w:hAnsi="Times New Roman" w:cs="Times New Roman"/>
          <w:color w:val="222222"/>
          <w:sz w:val="24"/>
          <w:szCs w:val="24"/>
          <w:shd w:val="clear" w:color="auto" w:fill="FFFFFF"/>
        </w:rPr>
        <w:t xml:space="preserve"> </w:t>
      </w:r>
      <w:r w:rsidR="00810507" w:rsidRPr="00C37FB0">
        <w:rPr>
          <w:rFonts w:ascii="Times New Roman" w:hAnsi="Times New Roman" w:cs="Times New Roman"/>
          <w:sz w:val="24"/>
          <w:szCs w:val="24"/>
        </w:rPr>
        <w:t>2018</w:t>
      </w:r>
      <w:r w:rsidR="00810507">
        <w:rPr>
          <w:rFonts w:ascii="Times New Roman" w:hAnsi="Times New Roman" w:cs="Times New Roman"/>
          <w:sz w:val="24"/>
          <w:szCs w:val="24"/>
        </w:rPr>
        <w:t>)</w:t>
      </w:r>
      <w:r w:rsidR="00AC0547" w:rsidRPr="00C37FB0">
        <w:rPr>
          <w:rFonts w:ascii="Times New Roman" w:hAnsi="Times New Roman" w:cs="Times New Roman"/>
          <w:sz w:val="24"/>
          <w:szCs w:val="24"/>
        </w:rPr>
        <w:t>. This</w:t>
      </w:r>
      <w:r w:rsidR="00E05D03" w:rsidRPr="00C37FB0">
        <w:rPr>
          <w:rFonts w:ascii="Times New Roman" w:hAnsi="Times New Roman" w:cs="Times New Roman"/>
          <w:sz w:val="24"/>
          <w:szCs w:val="24"/>
        </w:rPr>
        <w:t xml:space="preserve"> magnifies the intensity of dosing and </w:t>
      </w:r>
      <w:r w:rsidR="00AC0547" w:rsidRPr="00C37FB0">
        <w:rPr>
          <w:rFonts w:ascii="Times New Roman" w:hAnsi="Times New Roman" w:cs="Times New Roman"/>
          <w:sz w:val="24"/>
          <w:szCs w:val="24"/>
        </w:rPr>
        <w:t>fastens</w:t>
      </w:r>
      <w:r w:rsidR="00E05D03" w:rsidRPr="00C37FB0">
        <w:rPr>
          <w:rFonts w:ascii="Times New Roman" w:hAnsi="Times New Roman" w:cs="Times New Roman"/>
          <w:sz w:val="24"/>
          <w:szCs w:val="24"/>
        </w:rPr>
        <w:t xml:space="preserve"> the process of </w:t>
      </w:r>
      <w:r w:rsidR="00AC0547" w:rsidRPr="00C37FB0">
        <w:rPr>
          <w:rFonts w:ascii="Times New Roman" w:hAnsi="Times New Roman" w:cs="Times New Roman"/>
          <w:sz w:val="24"/>
          <w:szCs w:val="24"/>
        </w:rPr>
        <w:t>treatment.</w:t>
      </w:r>
      <w:r w:rsidR="00200351">
        <w:rPr>
          <w:rFonts w:ascii="Times New Roman" w:hAnsi="Times New Roman" w:cs="Times New Roman"/>
          <w:sz w:val="24"/>
          <w:szCs w:val="24"/>
        </w:rPr>
        <w:t xml:space="preserve"> The psychodynamic paradigm which deals with </w:t>
      </w:r>
      <w:r w:rsidR="005427D6">
        <w:rPr>
          <w:rFonts w:ascii="Times New Roman" w:hAnsi="Times New Roman" w:cs="Times New Roman"/>
          <w:sz w:val="24"/>
          <w:szCs w:val="24"/>
        </w:rPr>
        <w:t xml:space="preserve">the </w:t>
      </w:r>
      <w:r w:rsidR="00200351">
        <w:rPr>
          <w:rFonts w:ascii="Times New Roman" w:hAnsi="Times New Roman" w:cs="Times New Roman"/>
          <w:sz w:val="24"/>
          <w:szCs w:val="24"/>
        </w:rPr>
        <w:t>approach to psychology based on human behaviors and emotions is also used in the treatment. This seeks to establish the feelings of the patients and how this is connected to the vents that the service men have gone through.</w:t>
      </w:r>
    </w:p>
    <w:p w14:paraId="12DCAF31" w14:textId="03F23C60" w:rsidR="00595358" w:rsidRPr="00C37FB0" w:rsidRDefault="00AC0547" w:rsidP="008874AA">
      <w:pPr>
        <w:spacing w:line="480" w:lineRule="auto"/>
        <w:ind w:firstLine="720"/>
        <w:rPr>
          <w:rFonts w:ascii="Times New Roman" w:hAnsi="Times New Roman" w:cs="Times New Roman"/>
          <w:sz w:val="24"/>
          <w:szCs w:val="24"/>
        </w:rPr>
      </w:pPr>
      <w:r w:rsidRPr="00C37FB0">
        <w:rPr>
          <w:rFonts w:ascii="Times New Roman" w:hAnsi="Times New Roman" w:cs="Times New Roman"/>
          <w:sz w:val="24"/>
          <w:szCs w:val="24"/>
        </w:rPr>
        <w:t xml:space="preserve"> The</w:t>
      </w:r>
      <w:r w:rsidR="00E05D03" w:rsidRPr="00C37FB0">
        <w:rPr>
          <w:rFonts w:ascii="Times New Roman" w:hAnsi="Times New Roman" w:cs="Times New Roman"/>
          <w:sz w:val="24"/>
          <w:szCs w:val="24"/>
        </w:rPr>
        <w:t xml:space="preserve"> </w:t>
      </w:r>
      <w:r w:rsidRPr="00C37FB0">
        <w:rPr>
          <w:rFonts w:ascii="Times New Roman" w:hAnsi="Times New Roman" w:cs="Times New Roman"/>
          <w:sz w:val="24"/>
          <w:szCs w:val="24"/>
        </w:rPr>
        <w:t>treatment</w:t>
      </w:r>
      <w:r w:rsidR="00E05D03" w:rsidRPr="00C37FB0">
        <w:rPr>
          <w:rFonts w:ascii="Times New Roman" w:hAnsi="Times New Roman" w:cs="Times New Roman"/>
          <w:sz w:val="24"/>
          <w:szCs w:val="24"/>
        </w:rPr>
        <w:t xml:space="preserve"> follows a paradigm of </w:t>
      </w:r>
      <w:r w:rsidRPr="00C37FB0">
        <w:rPr>
          <w:rFonts w:ascii="Times New Roman" w:hAnsi="Times New Roman" w:cs="Times New Roman"/>
          <w:sz w:val="24"/>
          <w:szCs w:val="24"/>
        </w:rPr>
        <w:t>cognitive</w:t>
      </w:r>
      <w:r w:rsidR="00E05D03" w:rsidRPr="00C37FB0">
        <w:rPr>
          <w:rFonts w:ascii="Times New Roman" w:hAnsi="Times New Roman" w:cs="Times New Roman"/>
          <w:sz w:val="24"/>
          <w:szCs w:val="24"/>
        </w:rPr>
        <w:t xml:space="preserve"> behavior </w:t>
      </w:r>
      <w:r w:rsidRPr="00C37FB0">
        <w:rPr>
          <w:rFonts w:ascii="Times New Roman" w:hAnsi="Times New Roman" w:cs="Times New Roman"/>
          <w:sz w:val="24"/>
          <w:szCs w:val="24"/>
        </w:rPr>
        <w:t>as it involves a 12</w:t>
      </w:r>
      <w:r w:rsidR="00810507">
        <w:rPr>
          <w:rFonts w:ascii="Times New Roman" w:hAnsi="Times New Roman" w:cs="Times New Roman"/>
          <w:sz w:val="24"/>
          <w:szCs w:val="24"/>
        </w:rPr>
        <w:t>-</w:t>
      </w:r>
      <w:r w:rsidR="00E05D03" w:rsidRPr="00C37FB0">
        <w:rPr>
          <w:rFonts w:ascii="Times New Roman" w:hAnsi="Times New Roman" w:cs="Times New Roman"/>
          <w:sz w:val="24"/>
          <w:szCs w:val="24"/>
        </w:rPr>
        <w:t xml:space="preserve">session </w:t>
      </w:r>
      <w:r w:rsidRPr="00C37FB0">
        <w:rPr>
          <w:rFonts w:ascii="Times New Roman" w:hAnsi="Times New Roman" w:cs="Times New Roman"/>
          <w:sz w:val="24"/>
          <w:szCs w:val="24"/>
        </w:rPr>
        <w:t>cognitive</w:t>
      </w:r>
      <w:r w:rsidR="00E05D03" w:rsidRPr="00C37FB0">
        <w:rPr>
          <w:rFonts w:ascii="Times New Roman" w:hAnsi="Times New Roman" w:cs="Times New Roman"/>
          <w:sz w:val="24"/>
          <w:szCs w:val="24"/>
        </w:rPr>
        <w:t xml:space="preserve"> therapy that mainly focu</w:t>
      </w:r>
      <w:r w:rsidR="005427D6">
        <w:rPr>
          <w:rFonts w:ascii="Times New Roman" w:hAnsi="Times New Roman" w:cs="Times New Roman"/>
          <w:sz w:val="24"/>
          <w:szCs w:val="24"/>
        </w:rPr>
        <w:t>se</w:t>
      </w:r>
      <w:r w:rsidR="00E05D03" w:rsidRPr="00C37FB0">
        <w:rPr>
          <w:rFonts w:ascii="Times New Roman" w:hAnsi="Times New Roman" w:cs="Times New Roman"/>
          <w:sz w:val="24"/>
          <w:szCs w:val="24"/>
        </w:rPr>
        <w:t xml:space="preserve">s on the </w:t>
      </w:r>
      <w:r w:rsidRPr="00C37FB0">
        <w:rPr>
          <w:rFonts w:ascii="Times New Roman" w:hAnsi="Times New Roman" w:cs="Times New Roman"/>
          <w:sz w:val="24"/>
          <w:szCs w:val="24"/>
        </w:rPr>
        <w:t>appraisals</w:t>
      </w:r>
      <w:r w:rsidR="00E05D03" w:rsidRPr="00C37FB0">
        <w:rPr>
          <w:rFonts w:ascii="Times New Roman" w:hAnsi="Times New Roman" w:cs="Times New Roman"/>
          <w:sz w:val="24"/>
          <w:szCs w:val="24"/>
        </w:rPr>
        <w:t xml:space="preserve"> of </w:t>
      </w:r>
      <w:r w:rsidRPr="00C37FB0">
        <w:rPr>
          <w:rFonts w:ascii="Times New Roman" w:hAnsi="Times New Roman" w:cs="Times New Roman"/>
          <w:sz w:val="24"/>
          <w:szCs w:val="24"/>
        </w:rPr>
        <w:t>stressful</w:t>
      </w:r>
      <w:r w:rsidR="00E05D03" w:rsidRPr="00C37FB0">
        <w:rPr>
          <w:rFonts w:ascii="Times New Roman" w:hAnsi="Times New Roman" w:cs="Times New Roman"/>
          <w:sz w:val="24"/>
          <w:szCs w:val="24"/>
        </w:rPr>
        <w:t xml:space="preserve"> </w:t>
      </w:r>
      <w:r w:rsidRPr="00C37FB0">
        <w:rPr>
          <w:rFonts w:ascii="Times New Roman" w:hAnsi="Times New Roman" w:cs="Times New Roman"/>
          <w:sz w:val="24"/>
          <w:szCs w:val="24"/>
        </w:rPr>
        <w:t>events</w:t>
      </w:r>
      <w:r w:rsidR="00E05D03" w:rsidRPr="00C37FB0">
        <w:rPr>
          <w:rFonts w:ascii="Times New Roman" w:hAnsi="Times New Roman" w:cs="Times New Roman"/>
          <w:sz w:val="24"/>
          <w:szCs w:val="24"/>
        </w:rPr>
        <w:t xml:space="preserve"> of life </w:t>
      </w:r>
      <w:r w:rsidRPr="00C37FB0">
        <w:rPr>
          <w:rFonts w:ascii="Times New Roman" w:hAnsi="Times New Roman" w:cs="Times New Roman"/>
          <w:sz w:val="24"/>
          <w:szCs w:val="24"/>
        </w:rPr>
        <w:t>that</w:t>
      </w:r>
      <w:r w:rsidR="00E05D03" w:rsidRPr="00C37FB0">
        <w:rPr>
          <w:rFonts w:ascii="Times New Roman" w:hAnsi="Times New Roman" w:cs="Times New Roman"/>
          <w:sz w:val="24"/>
          <w:szCs w:val="24"/>
        </w:rPr>
        <w:t xml:space="preserve"> the servi</w:t>
      </w:r>
      <w:r w:rsidRPr="00C37FB0">
        <w:rPr>
          <w:rFonts w:ascii="Times New Roman" w:hAnsi="Times New Roman" w:cs="Times New Roman"/>
          <w:sz w:val="24"/>
          <w:szCs w:val="24"/>
        </w:rPr>
        <w:t>ce members have gone through</w:t>
      </w:r>
      <w:r w:rsidR="00810507">
        <w:rPr>
          <w:rFonts w:ascii="Times New Roman" w:hAnsi="Times New Roman" w:cs="Times New Roman"/>
          <w:sz w:val="24"/>
          <w:szCs w:val="24"/>
        </w:rPr>
        <w:t xml:space="preserve"> (</w:t>
      </w:r>
      <w:r w:rsidR="00810507" w:rsidRPr="00810507">
        <w:rPr>
          <w:rFonts w:ascii="Times New Roman" w:hAnsi="Times New Roman" w:cs="Times New Roman"/>
          <w:sz w:val="24"/>
          <w:szCs w:val="24"/>
        </w:rPr>
        <w:t xml:space="preserve">Craig </w:t>
      </w:r>
      <w:r w:rsidR="00810507" w:rsidRPr="00C37FB0">
        <w:rPr>
          <w:rFonts w:ascii="Times New Roman" w:hAnsi="Times New Roman" w:cs="Times New Roman"/>
          <w:sz w:val="24"/>
          <w:szCs w:val="24"/>
        </w:rPr>
        <w:t>et al.,</w:t>
      </w:r>
      <w:r w:rsidR="00810507" w:rsidRPr="00C37FB0">
        <w:rPr>
          <w:rFonts w:ascii="Times New Roman" w:hAnsi="Times New Roman" w:cs="Times New Roman"/>
          <w:color w:val="222222"/>
          <w:sz w:val="24"/>
          <w:szCs w:val="24"/>
          <w:shd w:val="clear" w:color="auto" w:fill="FFFFFF"/>
        </w:rPr>
        <w:t xml:space="preserve"> </w:t>
      </w:r>
      <w:r w:rsidR="00810507" w:rsidRPr="00C37FB0">
        <w:rPr>
          <w:rFonts w:ascii="Times New Roman" w:hAnsi="Times New Roman" w:cs="Times New Roman"/>
          <w:sz w:val="24"/>
          <w:szCs w:val="24"/>
        </w:rPr>
        <w:t>2018</w:t>
      </w:r>
      <w:r w:rsidR="00810507">
        <w:rPr>
          <w:rFonts w:ascii="Times New Roman" w:hAnsi="Times New Roman" w:cs="Times New Roman"/>
          <w:sz w:val="24"/>
          <w:szCs w:val="24"/>
        </w:rPr>
        <w:t>)</w:t>
      </w:r>
      <w:r w:rsidRPr="00C37FB0">
        <w:rPr>
          <w:rFonts w:ascii="Times New Roman" w:hAnsi="Times New Roman" w:cs="Times New Roman"/>
          <w:sz w:val="24"/>
          <w:szCs w:val="24"/>
        </w:rPr>
        <w:t>. The</w:t>
      </w:r>
      <w:r w:rsidR="00E05D03" w:rsidRPr="00C37FB0">
        <w:rPr>
          <w:rFonts w:ascii="Times New Roman" w:hAnsi="Times New Roman" w:cs="Times New Roman"/>
          <w:sz w:val="24"/>
          <w:szCs w:val="24"/>
        </w:rPr>
        <w:t xml:space="preserve"> </w:t>
      </w:r>
      <w:r w:rsidRPr="00C37FB0">
        <w:rPr>
          <w:rFonts w:ascii="Times New Roman" w:hAnsi="Times New Roman" w:cs="Times New Roman"/>
          <w:sz w:val="24"/>
          <w:szCs w:val="24"/>
        </w:rPr>
        <w:t>patients</w:t>
      </w:r>
      <w:r w:rsidR="00E05D03" w:rsidRPr="00C37FB0">
        <w:rPr>
          <w:rFonts w:ascii="Times New Roman" w:hAnsi="Times New Roman" w:cs="Times New Roman"/>
          <w:sz w:val="24"/>
          <w:szCs w:val="24"/>
        </w:rPr>
        <w:t xml:space="preserve"> are taught to analyze and evaluate their </w:t>
      </w:r>
      <w:r w:rsidRPr="00C37FB0">
        <w:rPr>
          <w:rFonts w:ascii="Times New Roman" w:hAnsi="Times New Roman" w:cs="Times New Roman"/>
          <w:sz w:val="24"/>
          <w:szCs w:val="24"/>
        </w:rPr>
        <w:t>automatic</w:t>
      </w:r>
      <w:r w:rsidR="00E05D03" w:rsidRPr="00C37FB0">
        <w:rPr>
          <w:rFonts w:ascii="Times New Roman" w:hAnsi="Times New Roman" w:cs="Times New Roman"/>
          <w:sz w:val="24"/>
          <w:szCs w:val="24"/>
        </w:rPr>
        <w:t xml:space="preserve"> thoughts and beliefs in regard to s</w:t>
      </w:r>
      <w:r w:rsidRPr="00C37FB0">
        <w:rPr>
          <w:rFonts w:ascii="Times New Roman" w:hAnsi="Times New Roman" w:cs="Times New Roman"/>
          <w:sz w:val="24"/>
          <w:szCs w:val="24"/>
        </w:rPr>
        <w:t>a</w:t>
      </w:r>
      <w:r w:rsidR="00E05D03" w:rsidRPr="00C37FB0">
        <w:rPr>
          <w:rFonts w:ascii="Times New Roman" w:hAnsi="Times New Roman" w:cs="Times New Roman"/>
          <w:sz w:val="24"/>
          <w:szCs w:val="24"/>
        </w:rPr>
        <w:t>fety,</w:t>
      </w:r>
      <w:r w:rsidRPr="00C37FB0">
        <w:rPr>
          <w:rFonts w:ascii="Times New Roman" w:hAnsi="Times New Roman" w:cs="Times New Roman"/>
          <w:sz w:val="24"/>
          <w:szCs w:val="24"/>
        </w:rPr>
        <w:t xml:space="preserve"> </w:t>
      </w:r>
      <w:r w:rsidR="00E05D03" w:rsidRPr="00C37FB0">
        <w:rPr>
          <w:rFonts w:ascii="Times New Roman" w:hAnsi="Times New Roman" w:cs="Times New Roman"/>
          <w:sz w:val="24"/>
          <w:szCs w:val="24"/>
        </w:rPr>
        <w:t>power,</w:t>
      </w:r>
      <w:r w:rsidRPr="00C37FB0">
        <w:rPr>
          <w:rFonts w:ascii="Times New Roman" w:hAnsi="Times New Roman" w:cs="Times New Roman"/>
          <w:sz w:val="24"/>
          <w:szCs w:val="24"/>
        </w:rPr>
        <w:t xml:space="preserve"> trust</w:t>
      </w:r>
      <w:r w:rsidR="00E05D03" w:rsidRPr="00C37FB0">
        <w:rPr>
          <w:rFonts w:ascii="Times New Roman" w:hAnsi="Times New Roman" w:cs="Times New Roman"/>
          <w:sz w:val="24"/>
          <w:szCs w:val="24"/>
        </w:rPr>
        <w:t xml:space="preserve"> and </w:t>
      </w:r>
      <w:r w:rsidRPr="00C37FB0">
        <w:rPr>
          <w:rFonts w:ascii="Times New Roman" w:hAnsi="Times New Roman" w:cs="Times New Roman"/>
          <w:sz w:val="24"/>
          <w:szCs w:val="24"/>
        </w:rPr>
        <w:t>self-worth. The aim of this</w:t>
      </w:r>
      <w:r w:rsidR="00E05D03" w:rsidRPr="00C37FB0">
        <w:rPr>
          <w:rFonts w:ascii="Times New Roman" w:hAnsi="Times New Roman" w:cs="Times New Roman"/>
          <w:sz w:val="24"/>
          <w:szCs w:val="24"/>
        </w:rPr>
        <w:t xml:space="preserve"> is to </w:t>
      </w:r>
      <w:r w:rsidRPr="00C37FB0">
        <w:rPr>
          <w:rFonts w:ascii="Times New Roman" w:hAnsi="Times New Roman" w:cs="Times New Roman"/>
          <w:sz w:val="24"/>
          <w:szCs w:val="24"/>
        </w:rPr>
        <w:t>assist</w:t>
      </w:r>
      <w:r w:rsidR="00200351">
        <w:rPr>
          <w:rFonts w:ascii="Times New Roman" w:hAnsi="Times New Roman" w:cs="Times New Roman"/>
          <w:sz w:val="24"/>
          <w:szCs w:val="24"/>
        </w:rPr>
        <w:t xml:space="preserve"> them</w:t>
      </w:r>
      <w:r w:rsidR="00E05D03" w:rsidRPr="00C37FB0">
        <w:rPr>
          <w:rFonts w:ascii="Times New Roman" w:hAnsi="Times New Roman" w:cs="Times New Roman"/>
          <w:sz w:val="24"/>
          <w:szCs w:val="24"/>
        </w:rPr>
        <w:t xml:space="preserve"> </w:t>
      </w:r>
      <w:r w:rsidR="005427D6">
        <w:rPr>
          <w:rFonts w:ascii="Times New Roman" w:hAnsi="Times New Roman" w:cs="Times New Roman"/>
          <w:sz w:val="24"/>
          <w:szCs w:val="24"/>
        </w:rPr>
        <w:t xml:space="preserve">to </w:t>
      </w:r>
      <w:r w:rsidR="00E05D03" w:rsidRPr="00C37FB0">
        <w:rPr>
          <w:rFonts w:ascii="Times New Roman" w:hAnsi="Times New Roman" w:cs="Times New Roman"/>
          <w:sz w:val="24"/>
          <w:szCs w:val="24"/>
        </w:rPr>
        <w:t>replace the stressful appraisal with</w:t>
      </w:r>
      <w:r w:rsidRPr="00C37FB0">
        <w:rPr>
          <w:rFonts w:ascii="Times New Roman" w:hAnsi="Times New Roman" w:cs="Times New Roman"/>
          <w:sz w:val="24"/>
          <w:szCs w:val="24"/>
        </w:rPr>
        <w:t xml:space="preserve"> </w:t>
      </w:r>
      <w:r w:rsidR="00E05D03" w:rsidRPr="00C37FB0">
        <w:rPr>
          <w:rFonts w:ascii="Times New Roman" w:hAnsi="Times New Roman" w:cs="Times New Roman"/>
          <w:sz w:val="24"/>
          <w:szCs w:val="24"/>
        </w:rPr>
        <w:t xml:space="preserve">better functioning </w:t>
      </w:r>
      <w:r w:rsidR="00CD53A6" w:rsidRPr="00C37FB0">
        <w:rPr>
          <w:rFonts w:ascii="Times New Roman" w:hAnsi="Times New Roman" w:cs="Times New Roman"/>
          <w:sz w:val="24"/>
          <w:szCs w:val="24"/>
        </w:rPr>
        <w:t>appraisals</w:t>
      </w:r>
      <w:r w:rsidR="00200351">
        <w:rPr>
          <w:rFonts w:ascii="Times New Roman" w:hAnsi="Times New Roman" w:cs="Times New Roman"/>
          <w:sz w:val="24"/>
          <w:szCs w:val="24"/>
        </w:rPr>
        <w:t xml:space="preserve">. </w:t>
      </w:r>
      <w:r w:rsidR="00E05D03" w:rsidRPr="00C37FB0">
        <w:rPr>
          <w:rFonts w:ascii="Times New Roman" w:hAnsi="Times New Roman" w:cs="Times New Roman"/>
          <w:sz w:val="24"/>
          <w:szCs w:val="24"/>
        </w:rPr>
        <w:t xml:space="preserve">The </w:t>
      </w:r>
      <w:r w:rsidRPr="00C37FB0">
        <w:rPr>
          <w:rFonts w:ascii="Times New Roman" w:hAnsi="Times New Roman" w:cs="Times New Roman"/>
          <w:sz w:val="24"/>
          <w:szCs w:val="24"/>
        </w:rPr>
        <w:t>treatmen</w:t>
      </w:r>
      <w:r w:rsidR="00E05D03" w:rsidRPr="00C37FB0">
        <w:rPr>
          <w:rFonts w:ascii="Times New Roman" w:hAnsi="Times New Roman" w:cs="Times New Roman"/>
          <w:sz w:val="24"/>
          <w:szCs w:val="24"/>
        </w:rPr>
        <w:t xml:space="preserve">t also included the use of </w:t>
      </w:r>
      <w:r w:rsidRPr="00C37FB0">
        <w:rPr>
          <w:rFonts w:ascii="Times New Roman" w:hAnsi="Times New Roman" w:cs="Times New Roman"/>
          <w:sz w:val="24"/>
          <w:szCs w:val="24"/>
        </w:rPr>
        <w:t>recreational</w:t>
      </w:r>
      <w:r w:rsidR="00E05D03" w:rsidRPr="00C37FB0">
        <w:rPr>
          <w:rFonts w:ascii="Times New Roman" w:hAnsi="Times New Roman" w:cs="Times New Roman"/>
          <w:sz w:val="24"/>
          <w:szCs w:val="24"/>
        </w:rPr>
        <w:t xml:space="preserve"> </w:t>
      </w:r>
      <w:r w:rsidR="00E878C7" w:rsidRPr="00C37FB0">
        <w:rPr>
          <w:rFonts w:ascii="Times New Roman" w:hAnsi="Times New Roman" w:cs="Times New Roman"/>
          <w:sz w:val="24"/>
          <w:szCs w:val="24"/>
        </w:rPr>
        <w:t>programming</w:t>
      </w:r>
      <w:r w:rsidRPr="00C37FB0">
        <w:rPr>
          <w:rFonts w:ascii="Times New Roman" w:hAnsi="Times New Roman" w:cs="Times New Roman"/>
          <w:sz w:val="24"/>
          <w:szCs w:val="24"/>
        </w:rPr>
        <w:t xml:space="preserve"> </w:t>
      </w:r>
      <w:r w:rsidR="00E878C7" w:rsidRPr="00C37FB0">
        <w:rPr>
          <w:rFonts w:ascii="Times New Roman" w:hAnsi="Times New Roman" w:cs="Times New Roman"/>
          <w:sz w:val="24"/>
          <w:szCs w:val="24"/>
        </w:rPr>
        <w:t>(</w:t>
      </w:r>
      <w:r w:rsidR="00810507" w:rsidRPr="00810507">
        <w:rPr>
          <w:rFonts w:ascii="Times New Roman" w:hAnsi="Times New Roman" w:cs="Times New Roman"/>
          <w:sz w:val="24"/>
          <w:szCs w:val="24"/>
        </w:rPr>
        <w:t xml:space="preserve">Craig </w:t>
      </w:r>
      <w:r w:rsidR="00E878C7" w:rsidRPr="00C37FB0">
        <w:rPr>
          <w:rFonts w:ascii="Times New Roman" w:hAnsi="Times New Roman" w:cs="Times New Roman"/>
          <w:sz w:val="24"/>
          <w:szCs w:val="24"/>
        </w:rPr>
        <w:t>et al.,</w:t>
      </w:r>
      <w:r w:rsidR="00E878C7" w:rsidRPr="00C37FB0">
        <w:rPr>
          <w:rFonts w:ascii="Times New Roman" w:hAnsi="Times New Roman" w:cs="Times New Roman"/>
          <w:color w:val="222222"/>
          <w:sz w:val="24"/>
          <w:szCs w:val="24"/>
          <w:shd w:val="clear" w:color="auto" w:fill="FFFFFF"/>
        </w:rPr>
        <w:t xml:space="preserve"> </w:t>
      </w:r>
      <w:r w:rsidR="00E878C7" w:rsidRPr="00C37FB0">
        <w:rPr>
          <w:rFonts w:ascii="Times New Roman" w:hAnsi="Times New Roman" w:cs="Times New Roman"/>
          <w:sz w:val="24"/>
          <w:szCs w:val="24"/>
        </w:rPr>
        <w:t>2018).</w:t>
      </w:r>
      <w:r w:rsidR="00810507">
        <w:rPr>
          <w:rFonts w:ascii="Times New Roman" w:hAnsi="Times New Roman" w:cs="Times New Roman"/>
          <w:sz w:val="24"/>
          <w:szCs w:val="24"/>
        </w:rPr>
        <w:t xml:space="preserve"> </w:t>
      </w:r>
      <w:r w:rsidRPr="00C37FB0">
        <w:rPr>
          <w:rFonts w:ascii="Times New Roman" w:hAnsi="Times New Roman" w:cs="Times New Roman"/>
          <w:sz w:val="24"/>
          <w:szCs w:val="24"/>
        </w:rPr>
        <w:t>Through</w:t>
      </w:r>
      <w:r w:rsidR="00E05D03" w:rsidRPr="00C37FB0">
        <w:rPr>
          <w:rFonts w:ascii="Times New Roman" w:hAnsi="Times New Roman" w:cs="Times New Roman"/>
          <w:sz w:val="24"/>
          <w:szCs w:val="24"/>
        </w:rPr>
        <w:t xml:space="preserve"> this,</w:t>
      </w:r>
      <w:r w:rsidRPr="00C37FB0">
        <w:rPr>
          <w:rFonts w:ascii="Times New Roman" w:hAnsi="Times New Roman" w:cs="Times New Roman"/>
          <w:sz w:val="24"/>
          <w:szCs w:val="24"/>
        </w:rPr>
        <w:t xml:space="preserve"> </w:t>
      </w:r>
      <w:r w:rsidR="005427D6">
        <w:rPr>
          <w:rFonts w:ascii="Times New Roman" w:hAnsi="Times New Roman" w:cs="Times New Roman"/>
          <w:sz w:val="24"/>
          <w:szCs w:val="24"/>
        </w:rPr>
        <w:t>several activities</w:t>
      </w:r>
      <w:r w:rsidR="00E05D03" w:rsidRPr="00C37FB0">
        <w:rPr>
          <w:rFonts w:ascii="Times New Roman" w:hAnsi="Times New Roman" w:cs="Times New Roman"/>
          <w:sz w:val="24"/>
          <w:szCs w:val="24"/>
        </w:rPr>
        <w:t xml:space="preserve"> are provided for t</w:t>
      </w:r>
      <w:r w:rsidRPr="00C37FB0">
        <w:rPr>
          <w:rFonts w:ascii="Times New Roman" w:hAnsi="Times New Roman" w:cs="Times New Roman"/>
          <w:sz w:val="24"/>
          <w:szCs w:val="24"/>
        </w:rPr>
        <w:t>he patients such as rock climbing</w:t>
      </w:r>
      <w:r w:rsidR="00E05D03" w:rsidRPr="00C37FB0">
        <w:rPr>
          <w:rFonts w:ascii="Times New Roman" w:hAnsi="Times New Roman" w:cs="Times New Roman"/>
          <w:sz w:val="24"/>
          <w:szCs w:val="24"/>
        </w:rPr>
        <w:t>,</w:t>
      </w:r>
      <w:r w:rsidRPr="00C37FB0">
        <w:rPr>
          <w:rFonts w:ascii="Times New Roman" w:hAnsi="Times New Roman" w:cs="Times New Roman"/>
          <w:sz w:val="24"/>
          <w:szCs w:val="24"/>
        </w:rPr>
        <w:t xml:space="preserve"> </w:t>
      </w:r>
      <w:r w:rsidR="00E05D03" w:rsidRPr="00C37FB0">
        <w:rPr>
          <w:rFonts w:ascii="Times New Roman" w:hAnsi="Times New Roman" w:cs="Times New Roman"/>
          <w:sz w:val="24"/>
          <w:szCs w:val="24"/>
        </w:rPr>
        <w:t>mountain biking,</w:t>
      </w:r>
      <w:r w:rsidRPr="00C37FB0">
        <w:rPr>
          <w:rFonts w:ascii="Times New Roman" w:hAnsi="Times New Roman" w:cs="Times New Roman"/>
          <w:sz w:val="24"/>
          <w:szCs w:val="24"/>
        </w:rPr>
        <w:t xml:space="preserve"> </w:t>
      </w:r>
      <w:r w:rsidR="00E05D03" w:rsidRPr="00C37FB0">
        <w:rPr>
          <w:rFonts w:ascii="Times New Roman" w:hAnsi="Times New Roman" w:cs="Times New Roman"/>
          <w:sz w:val="24"/>
          <w:szCs w:val="24"/>
        </w:rPr>
        <w:t xml:space="preserve">hiking and </w:t>
      </w:r>
      <w:r w:rsidRPr="00C37FB0">
        <w:rPr>
          <w:rFonts w:ascii="Times New Roman" w:hAnsi="Times New Roman" w:cs="Times New Roman"/>
          <w:sz w:val="24"/>
          <w:szCs w:val="24"/>
        </w:rPr>
        <w:t>skiing. This form of treatmen</w:t>
      </w:r>
      <w:r w:rsidR="00E05D03" w:rsidRPr="00C37FB0">
        <w:rPr>
          <w:rFonts w:ascii="Times New Roman" w:hAnsi="Times New Roman" w:cs="Times New Roman"/>
          <w:sz w:val="24"/>
          <w:szCs w:val="24"/>
        </w:rPr>
        <w:t xml:space="preserve">t is carried out with </w:t>
      </w:r>
      <w:r w:rsidR="005427D6">
        <w:rPr>
          <w:rFonts w:ascii="Times New Roman" w:hAnsi="Times New Roman" w:cs="Times New Roman"/>
          <w:sz w:val="24"/>
          <w:szCs w:val="24"/>
        </w:rPr>
        <w:t xml:space="preserve">the </w:t>
      </w:r>
      <w:r w:rsidR="00E05D03" w:rsidRPr="00C37FB0">
        <w:rPr>
          <w:rFonts w:ascii="Times New Roman" w:hAnsi="Times New Roman" w:cs="Times New Roman"/>
          <w:sz w:val="24"/>
          <w:szCs w:val="24"/>
        </w:rPr>
        <w:t xml:space="preserve">inclusion of then family members for </w:t>
      </w:r>
      <w:r w:rsidR="00810507">
        <w:rPr>
          <w:rFonts w:ascii="Times New Roman" w:hAnsi="Times New Roman" w:cs="Times New Roman"/>
          <w:sz w:val="24"/>
          <w:szCs w:val="24"/>
        </w:rPr>
        <w:t>them</w:t>
      </w:r>
      <w:r w:rsidR="00E05D03" w:rsidRPr="00C37FB0">
        <w:rPr>
          <w:rFonts w:ascii="Times New Roman" w:hAnsi="Times New Roman" w:cs="Times New Roman"/>
          <w:sz w:val="24"/>
          <w:szCs w:val="24"/>
        </w:rPr>
        <w:t xml:space="preserve"> to</w:t>
      </w:r>
      <w:r w:rsidRPr="00C37FB0">
        <w:rPr>
          <w:rFonts w:ascii="Times New Roman" w:hAnsi="Times New Roman" w:cs="Times New Roman"/>
          <w:sz w:val="24"/>
          <w:szCs w:val="24"/>
        </w:rPr>
        <w:t xml:space="preserve"> feel and enjo</w:t>
      </w:r>
      <w:r w:rsidR="00E05D03" w:rsidRPr="00C37FB0">
        <w:rPr>
          <w:rFonts w:ascii="Times New Roman" w:hAnsi="Times New Roman" w:cs="Times New Roman"/>
          <w:sz w:val="24"/>
          <w:szCs w:val="24"/>
        </w:rPr>
        <w:t>y the</w:t>
      </w:r>
      <w:r w:rsidRPr="00C37FB0">
        <w:rPr>
          <w:rFonts w:ascii="Times New Roman" w:hAnsi="Times New Roman" w:cs="Times New Roman"/>
          <w:sz w:val="24"/>
          <w:szCs w:val="24"/>
        </w:rPr>
        <w:t xml:space="preserve"> family bond. I</w:t>
      </w:r>
      <w:r w:rsidR="00E05D03" w:rsidRPr="00C37FB0">
        <w:rPr>
          <w:rFonts w:ascii="Times New Roman" w:hAnsi="Times New Roman" w:cs="Times New Roman"/>
          <w:sz w:val="24"/>
          <w:szCs w:val="24"/>
        </w:rPr>
        <w:t>n addition,</w:t>
      </w:r>
      <w:r w:rsidRPr="00C37FB0">
        <w:rPr>
          <w:rFonts w:ascii="Times New Roman" w:hAnsi="Times New Roman" w:cs="Times New Roman"/>
          <w:sz w:val="24"/>
          <w:szCs w:val="24"/>
        </w:rPr>
        <w:t xml:space="preserve"> </w:t>
      </w:r>
      <w:r w:rsidR="00E05D03" w:rsidRPr="00C37FB0">
        <w:rPr>
          <w:rFonts w:ascii="Times New Roman" w:hAnsi="Times New Roman" w:cs="Times New Roman"/>
          <w:sz w:val="24"/>
          <w:szCs w:val="24"/>
        </w:rPr>
        <w:t>ther</w:t>
      </w:r>
      <w:r w:rsidRPr="00C37FB0">
        <w:rPr>
          <w:rFonts w:ascii="Times New Roman" w:hAnsi="Times New Roman" w:cs="Times New Roman"/>
          <w:sz w:val="24"/>
          <w:szCs w:val="24"/>
        </w:rPr>
        <w:t>e</w:t>
      </w:r>
      <w:r w:rsidR="00E05D03" w:rsidRPr="00C37FB0">
        <w:rPr>
          <w:rFonts w:ascii="Times New Roman" w:hAnsi="Times New Roman" w:cs="Times New Roman"/>
          <w:sz w:val="24"/>
          <w:szCs w:val="24"/>
        </w:rPr>
        <w:t xml:space="preserve"> were p</w:t>
      </w:r>
      <w:r w:rsidR="005427D6">
        <w:rPr>
          <w:rFonts w:ascii="Times New Roman" w:hAnsi="Times New Roman" w:cs="Times New Roman"/>
          <w:sz w:val="24"/>
          <w:szCs w:val="24"/>
        </w:rPr>
        <w:t>s</w:t>
      </w:r>
      <w:r w:rsidR="00E05D03" w:rsidRPr="00C37FB0">
        <w:rPr>
          <w:rFonts w:ascii="Times New Roman" w:hAnsi="Times New Roman" w:cs="Times New Roman"/>
          <w:sz w:val="24"/>
          <w:szCs w:val="24"/>
        </w:rPr>
        <w:t>ycho</w:t>
      </w:r>
      <w:r w:rsidR="005427D6">
        <w:rPr>
          <w:rFonts w:ascii="Times New Roman" w:hAnsi="Times New Roman" w:cs="Times New Roman"/>
          <w:sz w:val="24"/>
          <w:szCs w:val="24"/>
        </w:rPr>
        <w:t>-</w:t>
      </w:r>
      <w:r w:rsidRPr="00C37FB0">
        <w:rPr>
          <w:rFonts w:ascii="Times New Roman" w:hAnsi="Times New Roman" w:cs="Times New Roman"/>
          <w:sz w:val="24"/>
          <w:szCs w:val="24"/>
        </w:rPr>
        <w:t>educational</w:t>
      </w:r>
      <w:r w:rsidR="00E05D03" w:rsidRPr="00C37FB0">
        <w:rPr>
          <w:rFonts w:ascii="Times New Roman" w:hAnsi="Times New Roman" w:cs="Times New Roman"/>
          <w:sz w:val="24"/>
          <w:szCs w:val="24"/>
        </w:rPr>
        <w:t xml:space="preserve"> clas</w:t>
      </w:r>
      <w:r w:rsidRPr="00C37FB0">
        <w:rPr>
          <w:rFonts w:ascii="Times New Roman" w:hAnsi="Times New Roman" w:cs="Times New Roman"/>
          <w:sz w:val="24"/>
          <w:szCs w:val="24"/>
        </w:rPr>
        <w:t>s</w:t>
      </w:r>
      <w:r w:rsidR="00E05D03" w:rsidRPr="00C37FB0">
        <w:rPr>
          <w:rFonts w:ascii="Times New Roman" w:hAnsi="Times New Roman" w:cs="Times New Roman"/>
          <w:sz w:val="24"/>
          <w:szCs w:val="24"/>
        </w:rPr>
        <w:t xml:space="preserve">es that were offered </w:t>
      </w:r>
      <w:r w:rsidR="001E0F76" w:rsidRPr="00C37FB0">
        <w:rPr>
          <w:rFonts w:ascii="Times New Roman" w:hAnsi="Times New Roman" w:cs="Times New Roman"/>
          <w:sz w:val="24"/>
          <w:szCs w:val="24"/>
        </w:rPr>
        <w:t xml:space="preserve">and which were </w:t>
      </w:r>
      <w:r w:rsidRPr="00C37FB0">
        <w:rPr>
          <w:rFonts w:ascii="Times New Roman" w:hAnsi="Times New Roman" w:cs="Times New Roman"/>
          <w:sz w:val="24"/>
          <w:szCs w:val="24"/>
        </w:rPr>
        <w:t>a</w:t>
      </w:r>
      <w:r w:rsidR="001E0F76" w:rsidRPr="00C37FB0">
        <w:rPr>
          <w:rFonts w:ascii="Times New Roman" w:hAnsi="Times New Roman" w:cs="Times New Roman"/>
          <w:sz w:val="24"/>
          <w:szCs w:val="24"/>
        </w:rPr>
        <w:t>ligned along</w:t>
      </w:r>
      <w:r w:rsidR="005427D6">
        <w:rPr>
          <w:rFonts w:ascii="Times New Roman" w:hAnsi="Times New Roman" w:cs="Times New Roman"/>
          <w:sz w:val="24"/>
          <w:szCs w:val="24"/>
        </w:rPr>
        <w:t xml:space="preserve"> with</w:t>
      </w:r>
      <w:r w:rsidR="001E0F76" w:rsidRPr="00C37FB0">
        <w:rPr>
          <w:rFonts w:ascii="Times New Roman" w:hAnsi="Times New Roman" w:cs="Times New Roman"/>
          <w:sz w:val="24"/>
          <w:szCs w:val="24"/>
        </w:rPr>
        <w:t xml:space="preserve"> the pri</w:t>
      </w:r>
      <w:r w:rsidRPr="00C37FB0">
        <w:rPr>
          <w:rFonts w:ascii="Times New Roman" w:hAnsi="Times New Roman" w:cs="Times New Roman"/>
          <w:sz w:val="24"/>
          <w:szCs w:val="24"/>
        </w:rPr>
        <w:t>nciple</w:t>
      </w:r>
      <w:r w:rsidR="001E0F76" w:rsidRPr="00C37FB0">
        <w:rPr>
          <w:rFonts w:ascii="Times New Roman" w:hAnsi="Times New Roman" w:cs="Times New Roman"/>
          <w:sz w:val="24"/>
          <w:szCs w:val="24"/>
        </w:rPr>
        <w:t>s</w:t>
      </w:r>
      <w:r w:rsidRPr="00C37FB0">
        <w:rPr>
          <w:rFonts w:ascii="Times New Roman" w:hAnsi="Times New Roman" w:cs="Times New Roman"/>
          <w:sz w:val="24"/>
          <w:szCs w:val="24"/>
        </w:rPr>
        <w:t xml:space="preserve"> </w:t>
      </w:r>
      <w:r w:rsidR="000D4D9E" w:rsidRPr="00C37FB0">
        <w:rPr>
          <w:rFonts w:ascii="Times New Roman" w:hAnsi="Times New Roman" w:cs="Times New Roman"/>
          <w:sz w:val="24"/>
          <w:szCs w:val="24"/>
        </w:rPr>
        <w:t xml:space="preserve">of CPT. </w:t>
      </w:r>
      <w:r w:rsidR="002C5FFF" w:rsidRPr="00C37FB0">
        <w:rPr>
          <w:rFonts w:ascii="Times New Roman" w:hAnsi="Times New Roman" w:cs="Times New Roman"/>
          <w:sz w:val="24"/>
          <w:szCs w:val="24"/>
        </w:rPr>
        <w:t>The</w:t>
      </w:r>
      <w:r w:rsidR="000D4D9E" w:rsidRPr="00C37FB0">
        <w:rPr>
          <w:rFonts w:ascii="Times New Roman" w:hAnsi="Times New Roman" w:cs="Times New Roman"/>
          <w:sz w:val="24"/>
          <w:szCs w:val="24"/>
        </w:rPr>
        <w:t>se</w:t>
      </w:r>
      <w:r w:rsidR="002C5FFF" w:rsidRPr="00C37FB0">
        <w:rPr>
          <w:rFonts w:ascii="Times New Roman" w:hAnsi="Times New Roman" w:cs="Times New Roman"/>
          <w:sz w:val="24"/>
          <w:szCs w:val="24"/>
        </w:rPr>
        <w:t xml:space="preserve"> educational classes</w:t>
      </w:r>
      <w:r w:rsidR="001E0F76" w:rsidRPr="00C37FB0">
        <w:rPr>
          <w:rFonts w:ascii="Times New Roman" w:hAnsi="Times New Roman" w:cs="Times New Roman"/>
          <w:sz w:val="24"/>
          <w:szCs w:val="24"/>
        </w:rPr>
        <w:t xml:space="preserve"> </w:t>
      </w:r>
      <w:r w:rsidR="001E0F76" w:rsidRPr="00C37FB0">
        <w:rPr>
          <w:rFonts w:ascii="Times New Roman" w:hAnsi="Times New Roman" w:cs="Times New Roman"/>
          <w:sz w:val="24"/>
          <w:szCs w:val="24"/>
        </w:rPr>
        <w:lastRenderedPageBreak/>
        <w:t xml:space="preserve">were offered twice a week and the </w:t>
      </w:r>
      <w:r w:rsidRPr="00C37FB0">
        <w:rPr>
          <w:rFonts w:ascii="Times New Roman" w:hAnsi="Times New Roman" w:cs="Times New Roman"/>
          <w:sz w:val="24"/>
          <w:szCs w:val="24"/>
        </w:rPr>
        <w:t>patients</w:t>
      </w:r>
      <w:r w:rsidR="001E0F76" w:rsidRPr="00C37FB0">
        <w:rPr>
          <w:rFonts w:ascii="Times New Roman" w:hAnsi="Times New Roman" w:cs="Times New Roman"/>
          <w:sz w:val="24"/>
          <w:szCs w:val="24"/>
        </w:rPr>
        <w:t xml:space="preserve"> are required to maintain a sleep diary th</w:t>
      </w:r>
      <w:r w:rsidRPr="00C37FB0">
        <w:rPr>
          <w:rFonts w:ascii="Times New Roman" w:hAnsi="Times New Roman" w:cs="Times New Roman"/>
          <w:sz w:val="24"/>
          <w:szCs w:val="24"/>
        </w:rPr>
        <w:t>a</w:t>
      </w:r>
      <w:r w:rsidR="001E0F76" w:rsidRPr="00C37FB0">
        <w:rPr>
          <w:rFonts w:ascii="Times New Roman" w:hAnsi="Times New Roman" w:cs="Times New Roman"/>
          <w:sz w:val="24"/>
          <w:szCs w:val="24"/>
        </w:rPr>
        <w:t xml:space="preserve">t is </w:t>
      </w:r>
      <w:r w:rsidRPr="00C37FB0">
        <w:rPr>
          <w:rFonts w:ascii="Times New Roman" w:hAnsi="Times New Roman" w:cs="Times New Roman"/>
          <w:sz w:val="24"/>
          <w:szCs w:val="24"/>
        </w:rPr>
        <w:t>inspected</w:t>
      </w:r>
      <w:r w:rsidR="001E0F76" w:rsidRPr="00C37FB0">
        <w:rPr>
          <w:rFonts w:ascii="Times New Roman" w:hAnsi="Times New Roman" w:cs="Times New Roman"/>
          <w:sz w:val="24"/>
          <w:szCs w:val="24"/>
        </w:rPr>
        <w:t xml:space="preserve"> by the clinician to track their </w:t>
      </w:r>
      <w:r w:rsidRPr="00C37FB0">
        <w:rPr>
          <w:rFonts w:ascii="Times New Roman" w:hAnsi="Times New Roman" w:cs="Times New Roman"/>
          <w:sz w:val="24"/>
          <w:szCs w:val="24"/>
        </w:rPr>
        <w:t>progress</w:t>
      </w:r>
      <w:r w:rsidR="007E4A8F">
        <w:rPr>
          <w:rFonts w:ascii="Times New Roman" w:hAnsi="Times New Roman" w:cs="Times New Roman"/>
          <w:sz w:val="24"/>
          <w:szCs w:val="24"/>
        </w:rPr>
        <w:t xml:space="preserve"> (</w:t>
      </w:r>
      <w:r w:rsidR="007E4A8F" w:rsidRPr="00810507">
        <w:rPr>
          <w:rFonts w:ascii="Times New Roman" w:hAnsi="Times New Roman" w:cs="Times New Roman"/>
          <w:sz w:val="24"/>
          <w:szCs w:val="24"/>
        </w:rPr>
        <w:t xml:space="preserve">Craig </w:t>
      </w:r>
      <w:r w:rsidR="007E4A8F" w:rsidRPr="00C37FB0">
        <w:rPr>
          <w:rFonts w:ascii="Times New Roman" w:hAnsi="Times New Roman" w:cs="Times New Roman"/>
          <w:sz w:val="24"/>
          <w:szCs w:val="24"/>
        </w:rPr>
        <w:t>et al.,</w:t>
      </w:r>
      <w:r w:rsidR="007E4A8F" w:rsidRPr="00C37FB0">
        <w:rPr>
          <w:rFonts w:ascii="Times New Roman" w:hAnsi="Times New Roman" w:cs="Times New Roman"/>
          <w:color w:val="222222"/>
          <w:sz w:val="24"/>
          <w:szCs w:val="24"/>
          <w:shd w:val="clear" w:color="auto" w:fill="FFFFFF"/>
        </w:rPr>
        <w:t xml:space="preserve"> </w:t>
      </w:r>
      <w:r w:rsidR="007E4A8F" w:rsidRPr="00C37FB0">
        <w:rPr>
          <w:rFonts w:ascii="Times New Roman" w:hAnsi="Times New Roman" w:cs="Times New Roman"/>
          <w:sz w:val="24"/>
          <w:szCs w:val="24"/>
        </w:rPr>
        <w:t>2018</w:t>
      </w:r>
      <w:r w:rsidR="007E4A8F">
        <w:rPr>
          <w:rFonts w:ascii="Times New Roman" w:hAnsi="Times New Roman" w:cs="Times New Roman"/>
          <w:sz w:val="24"/>
          <w:szCs w:val="24"/>
        </w:rPr>
        <w:t>)</w:t>
      </w:r>
      <w:r w:rsidR="001E0F76" w:rsidRPr="00C37FB0">
        <w:rPr>
          <w:rFonts w:ascii="Times New Roman" w:hAnsi="Times New Roman" w:cs="Times New Roman"/>
          <w:sz w:val="24"/>
          <w:szCs w:val="24"/>
        </w:rPr>
        <w:t>.</w:t>
      </w:r>
    </w:p>
    <w:p w14:paraId="37399DD4" w14:textId="1F5E31FC" w:rsidR="00595358" w:rsidRPr="00C37FB0" w:rsidRDefault="00595358" w:rsidP="008874AA">
      <w:pPr>
        <w:spacing w:line="480" w:lineRule="auto"/>
        <w:jc w:val="center"/>
        <w:rPr>
          <w:rFonts w:ascii="Times New Roman" w:hAnsi="Times New Roman" w:cs="Times New Roman"/>
          <w:b/>
          <w:sz w:val="24"/>
          <w:szCs w:val="24"/>
        </w:rPr>
      </w:pPr>
      <w:r w:rsidRPr="00C37FB0">
        <w:rPr>
          <w:rFonts w:ascii="Times New Roman" w:hAnsi="Times New Roman" w:cs="Times New Roman"/>
          <w:b/>
          <w:sz w:val="24"/>
          <w:szCs w:val="24"/>
        </w:rPr>
        <w:t xml:space="preserve">Summary </w:t>
      </w:r>
      <w:r w:rsidR="004060ED">
        <w:rPr>
          <w:rFonts w:ascii="Times New Roman" w:hAnsi="Times New Roman" w:cs="Times New Roman"/>
          <w:b/>
          <w:sz w:val="24"/>
          <w:szCs w:val="24"/>
        </w:rPr>
        <w:t>of</w:t>
      </w:r>
      <w:r w:rsidR="005155BF">
        <w:rPr>
          <w:rFonts w:ascii="Times New Roman" w:hAnsi="Times New Roman" w:cs="Times New Roman"/>
          <w:b/>
          <w:sz w:val="24"/>
          <w:szCs w:val="24"/>
        </w:rPr>
        <w:t xml:space="preserve"> the</w:t>
      </w:r>
      <w:r w:rsidR="004060ED">
        <w:rPr>
          <w:rFonts w:ascii="Times New Roman" w:hAnsi="Times New Roman" w:cs="Times New Roman"/>
          <w:b/>
          <w:sz w:val="24"/>
          <w:szCs w:val="24"/>
        </w:rPr>
        <w:t xml:space="preserve"> A</w:t>
      </w:r>
      <w:r w:rsidRPr="00C37FB0">
        <w:rPr>
          <w:rFonts w:ascii="Times New Roman" w:hAnsi="Times New Roman" w:cs="Times New Roman"/>
          <w:b/>
          <w:sz w:val="24"/>
          <w:szCs w:val="24"/>
        </w:rPr>
        <w:t>rticle</w:t>
      </w:r>
    </w:p>
    <w:p w14:paraId="38689C3E" w14:textId="7A231822" w:rsidR="00E05D03" w:rsidRPr="00C37FB0" w:rsidRDefault="00595358" w:rsidP="008874AA">
      <w:pPr>
        <w:spacing w:line="480" w:lineRule="auto"/>
        <w:ind w:firstLine="720"/>
        <w:rPr>
          <w:rFonts w:ascii="Times New Roman" w:hAnsi="Times New Roman" w:cs="Times New Roman"/>
          <w:sz w:val="24"/>
          <w:szCs w:val="24"/>
        </w:rPr>
      </w:pPr>
      <w:r w:rsidRPr="00C37FB0">
        <w:rPr>
          <w:rFonts w:ascii="Times New Roman" w:hAnsi="Times New Roman" w:cs="Times New Roman"/>
          <w:sz w:val="24"/>
          <w:szCs w:val="24"/>
        </w:rPr>
        <w:t xml:space="preserve">The article mainly summarizes the </w:t>
      </w:r>
      <w:r w:rsidR="00AC0547" w:rsidRPr="00C37FB0">
        <w:rPr>
          <w:rFonts w:ascii="Times New Roman" w:hAnsi="Times New Roman" w:cs="Times New Roman"/>
          <w:sz w:val="24"/>
          <w:szCs w:val="24"/>
        </w:rPr>
        <w:t>effectiveness</w:t>
      </w:r>
      <w:r w:rsidRPr="00C37FB0">
        <w:rPr>
          <w:rFonts w:ascii="Times New Roman" w:hAnsi="Times New Roman" w:cs="Times New Roman"/>
          <w:sz w:val="24"/>
          <w:szCs w:val="24"/>
        </w:rPr>
        <w:t xml:space="preserve"> of an intensive two</w:t>
      </w:r>
      <w:r w:rsidR="005427D6">
        <w:rPr>
          <w:rFonts w:ascii="Times New Roman" w:hAnsi="Times New Roman" w:cs="Times New Roman"/>
          <w:sz w:val="24"/>
          <w:szCs w:val="24"/>
        </w:rPr>
        <w:t>-</w:t>
      </w:r>
      <w:r w:rsidRPr="00C37FB0">
        <w:rPr>
          <w:rFonts w:ascii="Times New Roman" w:hAnsi="Times New Roman" w:cs="Times New Roman"/>
          <w:sz w:val="24"/>
          <w:szCs w:val="24"/>
        </w:rPr>
        <w:t>we</w:t>
      </w:r>
      <w:r w:rsidR="00AC0547" w:rsidRPr="00C37FB0">
        <w:rPr>
          <w:rFonts w:ascii="Times New Roman" w:hAnsi="Times New Roman" w:cs="Times New Roman"/>
          <w:sz w:val="24"/>
          <w:szCs w:val="24"/>
        </w:rPr>
        <w:t>e</w:t>
      </w:r>
      <w:r w:rsidRPr="00C37FB0">
        <w:rPr>
          <w:rFonts w:ascii="Times New Roman" w:hAnsi="Times New Roman" w:cs="Times New Roman"/>
          <w:sz w:val="24"/>
          <w:szCs w:val="24"/>
        </w:rPr>
        <w:t xml:space="preserve">k </w:t>
      </w:r>
      <w:r w:rsidR="00AC0547" w:rsidRPr="00C37FB0">
        <w:rPr>
          <w:rFonts w:ascii="Times New Roman" w:hAnsi="Times New Roman" w:cs="Times New Roman"/>
          <w:sz w:val="24"/>
          <w:szCs w:val="24"/>
        </w:rPr>
        <w:t>treatment</w:t>
      </w:r>
      <w:r w:rsidRPr="00C37FB0">
        <w:rPr>
          <w:rFonts w:ascii="Times New Roman" w:hAnsi="Times New Roman" w:cs="Times New Roman"/>
          <w:sz w:val="24"/>
          <w:szCs w:val="24"/>
        </w:rPr>
        <w:t xml:space="preserve"> program</w:t>
      </w:r>
      <w:r w:rsidR="00AC0547" w:rsidRPr="00C37FB0">
        <w:rPr>
          <w:rFonts w:ascii="Times New Roman" w:hAnsi="Times New Roman" w:cs="Times New Roman"/>
          <w:sz w:val="24"/>
          <w:szCs w:val="24"/>
        </w:rPr>
        <w:t xml:space="preserve"> that had been</w:t>
      </w:r>
      <w:r w:rsidRPr="00C37FB0">
        <w:rPr>
          <w:rFonts w:ascii="Times New Roman" w:hAnsi="Times New Roman" w:cs="Times New Roman"/>
          <w:sz w:val="24"/>
          <w:szCs w:val="24"/>
        </w:rPr>
        <w:t xml:space="preserve"> designed for </w:t>
      </w:r>
      <w:r w:rsidR="00AC0547" w:rsidRPr="00C37FB0">
        <w:rPr>
          <w:rFonts w:ascii="Times New Roman" w:hAnsi="Times New Roman" w:cs="Times New Roman"/>
          <w:sz w:val="24"/>
          <w:szCs w:val="24"/>
        </w:rPr>
        <w:t>military personnel. The</w:t>
      </w:r>
      <w:r w:rsidRPr="00C37FB0">
        <w:rPr>
          <w:rFonts w:ascii="Times New Roman" w:hAnsi="Times New Roman" w:cs="Times New Roman"/>
          <w:sz w:val="24"/>
          <w:szCs w:val="24"/>
        </w:rPr>
        <w:t xml:space="preserve"> organizers of t</w:t>
      </w:r>
      <w:r w:rsidR="00AC0547" w:rsidRPr="00C37FB0">
        <w:rPr>
          <w:rFonts w:ascii="Times New Roman" w:hAnsi="Times New Roman" w:cs="Times New Roman"/>
          <w:sz w:val="24"/>
          <w:szCs w:val="24"/>
        </w:rPr>
        <w:t>h</w:t>
      </w:r>
      <w:r w:rsidRPr="00C37FB0">
        <w:rPr>
          <w:rFonts w:ascii="Times New Roman" w:hAnsi="Times New Roman" w:cs="Times New Roman"/>
          <w:sz w:val="24"/>
          <w:szCs w:val="24"/>
        </w:rPr>
        <w:t>e program hope</w:t>
      </w:r>
      <w:r w:rsidR="007E4A8F">
        <w:rPr>
          <w:rFonts w:ascii="Times New Roman" w:hAnsi="Times New Roman" w:cs="Times New Roman"/>
          <w:sz w:val="24"/>
          <w:szCs w:val="24"/>
        </w:rPr>
        <w:t xml:space="preserve">d </w:t>
      </w:r>
      <w:r w:rsidR="00AC0547" w:rsidRPr="00C37FB0">
        <w:rPr>
          <w:rFonts w:ascii="Times New Roman" w:hAnsi="Times New Roman" w:cs="Times New Roman"/>
          <w:sz w:val="24"/>
          <w:szCs w:val="24"/>
        </w:rPr>
        <w:t>to evaluate how</w:t>
      </w:r>
      <w:r w:rsidRPr="00C37FB0">
        <w:rPr>
          <w:rFonts w:ascii="Times New Roman" w:hAnsi="Times New Roman" w:cs="Times New Roman"/>
          <w:sz w:val="24"/>
          <w:szCs w:val="24"/>
        </w:rPr>
        <w:t xml:space="preserve"> effective </w:t>
      </w:r>
      <w:r w:rsidR="00AC0547" w:rsidRPr="00C37FB0">
        <w:rPr>
          <w:rFonts w:ascii="Times New Roman" w:hAnsi="Times New Roman" w:cs="Times New Roman"/>
          <w:sz w:val="24"/>
          <w:szCs w:val="24"/>
        </w:rPr>
        <w:t>the treatment</w:t>
      </w:r>
      <w:r w:rsidRPr="00C37FB0">
        <w:rPr>
          <w:rFonts w:ascii="Times New Roman" w:hAnsi="Times New Roman" w:cs="Times New Roman"/>
          <w:sz w:val="24"/>
          <w:szCs w:val="24"/>
        </w:rPr>
        <w:t xml:space="preserve"> program has be</w:t>
      </w:r>
      <w:r w:rsidR="00AC0547" w:rsidRPr="00C37FB0">
        <w:rPr>
          <w:rFonts w:ascii="Times New Roman" w:hAnsi="Times New Roman" w:cs="Times New Roman"/>
          <w:sz w:val="24"/>
          <w:szCs w:val="24"/>
        </w:rPr>
        <w:t>e</w:t>
      </w:r>
      <w:r w:rsidRPr="00C37FB0">
        <w:rPr>
          <w:rFonts w:ascii="Times New Roman" w:hAnsi="Times New Roman" w:cs="Times New Roman"/>
          <w:sz w:val="24"/>
          <w:szCs w:val="24"/>
        </w:rPr>
        <w:t xml:space="preserve">n on the </w:t>
      </w:r>
      <w:r w:rsidR="00AC0547" w:rsidRPr="00C37FB0">
        <w:rPr>
          <w:rFonts w:ascii="Times New Roman" w:hAnsi="Times New Roman" w:cs="Times New Roman"/>
          <w:sz w:val="24"/>
          <w:szCs w:val="24"/>
        </w:rPr>
        <w:t>patients</w:t>
      </w:r>
      <w:r w:rsidRPr="00C37FB0">
        <w:rPr>
          <w:rFonts w:ascii="Times New Roman" w:hAnsi="Times New Roman" w:cs="Times New Roman"/>
          <w:sz w:val="24"/>
          <w:szCs w:val="24"/>
        </w:rPr>
        <w:t xml:space="preserve"> through the analysis </w:t>
      </w:r>
      <w:r w:rsidR="00AC0547" w:rsidRPr="00C37FB0">
        <w:rPr>
          <w:rFonts w:ascii="Times New Roman" w:hAnsi="Times New Roman" w:cs="Times New Roman"/>
          <w:sz w:val="24"/>
          <w:szCs w:val="24"/>
        </w:rPr>
        <w:t xml:space="preserve">of the </w:t>
      </w:r>
      <w:r w:rsidRPr="00C37FB0">
        <w:rPr>
          <w:rFonts w:ascii="Times New Roman" w:hAnsi="Times New Roman" w:cs="Times New Roman"/>
          <w:sz w:val="24"/>
          <w:szCs w:val="24"/>
        </w:rPr>
        <w:t xml:space="preserve">results that </w:t>
      </w:r>
      <w:r w:rsidR="007E4A8F">
        <w:rPr>
          <w:rFonts w:ascii="Times New Roman" w:hAnsi="Times New Roman" w:cs="Times New Roman"/>
          <w:sz w:val="24"/>
          <w:szCs w:val="24"/>
        </w:rPr>
        <w:t>was</w:t>
      </w:r>
      <w:r w:rsidR="00AC0547" w:rsidRPr="00C37FB0">
        <w:rPr>
          <w:rFonts w:ascii="Times New Roman" w:hAnsi="Times New Roman" w:cs="Times New Roman"/>
          <w:sz w:val="24"/>
          <w:szCs w:val="24"/>
        </w:rPr>
        <w:t xml:space="preserve"> </w:t>
      </w:r>
      <w:r w:rsidRPr="00C37FB0">
        <w:rPr>
          <w:rFonts w:ascii="Times New Roman" w:hAnsi="Times New Roman" w:cs="Times New Roman"/>
          <w:sz w:val="24"/>
          <w:szCs w:val="24"/>
        </w:rPr>
        <w:t xml:space="preserve">collected during the </w:t>
      </w:r>
      <w:r w:rsidR="00AC0547" w:rsidRPr="00C37FB0">
        <w:rPr>
          <w:rFonts w:ascii="Times New Roman" w:hAnsi="Times New Roman" w:cs="Times New Roman"/>
          <w:sz w:val="24"/>
          <w:szCs w:val="24"/>
        </w:rPr>
        <w:t>exercise</w:t>
      </w:r>
      <w:r w:rsidR="007E4A8F">
        <w:rPr>
          <w:rFonts w:ascii="Times New Roman" w:hAnsi="Times New Roman" w:cs="Times New Roman"/>
          <w:sz w:val="24"/>
          <w:szCs w:val="24"/>
        </w:rPr>
        <w:t xml:space="preserve"> (</w:t>
      </w:r>
      <w:r w:rsidR="007E4A8F" w:rsidRPr="00810507">
        <w:rPr>
          <w:rFonts w:ascii="Times New Roman" w:hAnsi="Times New Roman" w:cs="Times New Roman"/>
          <w:sz w:val="24"/>
          <w:szCs w:val="24"/>
        </w:rPr>
        <w:t xml:space="preserve">Craig </w:t>
      </w:r>
      <w:r w:rsidR="007E4A8F" w:rsidRPr="00C37FB0">
        <w:rPr>
          <w:rFonts w:ascii="Times New Roman" w:hAnsi="Times New Roman" w:cs="Times New Roman"/>
          <w:sz w:val="24"/>
          <w:szCs w:val="24"/>
        </w:rPr>
        <w:t>et al.,</w:t>
      </w:r>
      <w:r w:rsidR="007E4A8F" w:rsidRPr="00C37FB0">
        <w:rPr>
          <w:rFonts w:ascii="Times New Roman" w:hAnsi="Times New Roman" w:cs="Times New Roman"/>
          <w:color w:val="222222"/>
          <w:sz w:val="24"/>
          <w:szCs w:val="24"/>
          <w:shd w:val="clear" w:color="auto" w:fill="FFFFFF"/>
        </w:rPr>
        <w:t xml:space="preserve"> </w:t>
      </w:r>
      <w:r w:rsidR="007E4A8F" w:rsidRPr="00C37FB0">
        <w:rPr>
          <w:rFonts w:ascii="Times New Roman" w:hAnsi="Times New Roman" w:cs="Times New Roman"/>
          <w:sz w:val="24"/>
          <w:szCs w:val="24"/>
        </w:rPr>
        <w:t>2018</w:t>
      </w:r>
      <w:r w:rsidR="007E4A8F">
        <w:rPr>
          <w:rFonts w:ascii="Times New Roman" w:hAnsi="Times New Roman" w:cs="Times New Roman"/>
          <w:sz w:val="24"/>
          <w:szCs w:val="24"/>
        </w:rPr>
        <w:t>)</w:t>
      </w:r>
      <w:r w:rsidR="00AC0547" w:rsidRPr="00C37FB0">
        <w:rPr>
          <w:rFonts w:ascii="Times New Roman" w:hAnsi="Times New Roman" w:cs="Times New Roman"/>
          <w:sz w:val="24"/>
          <w:szCs w:val="24"/>
        </w:rPr>
        <w:t>. The</w:t>
      </w:r>
      <w:r w:rsidRPr="00C37FB0">
        <w:rPr>
          <w:rFonts w:ascii="Times New Roman" w:hAnsi="Times New Roman" w:cs="Times New Roman"/>
          <w:sz w:val="24"/>
          <w:szCs w:val="24"/>
        </w:rPr>
        <w:t xml:space="preserve"> </w:t>
      </w:r>
      <w:r w:rsidR="00AC0547" w:rsidRPr="00C37FB0">
        <w:rPr>
          <w:rFonts w:ascii="Times New Roman" w:hAnsi="Times New Roman" w:cs="Times New Roman"/>
          <w:sz w:val="24"/>
          <w:szCs w:val="24"/>
        </w:rPr>
        <w:t>a</w:t>
      </w:r>
      <w:r w:rsidRPr="00C37FB0">
        <w:rPr>
          <w:rFonts w:ascii="Times New Roman" w:hAnsi="Times New Roman" w:cs="Times New Roman"/>
          <w:sz w:val="24"/>
          <w:szCs w:val="24"/>
        </w:rPr>
        <w:t xml:space="preserve">rticle </w:t>
      </w:r>
      <w:r w:rsidR="00AC0547" w:rsidRPr="00C37FB0">
        <w:rPr>
          <w:rFonts w:ascii="Times New Roman" w:hAnsi="Times New Roman" w:cs="Times New Roman"/>
          <w:sz w:val="24"/>
          <w:szCs w:val="24"/>
        </w:rPr>
        <w:t>majorly</w:t>
      </w:r>
      <w:r w:rsidRPr="00C37FB0">
        <w:rPr>
          <w:rFonts w:ascii="Times New Roman" w:hAnsi="Times New Roman" w:cs="Times New Roman"/>
          <w:sz w:val="24"/>
          <w:szCs w:val="24"/>
        </w:rPr>
        <w:t xml:space="preserve"> </w:t>
      </w:r>
      <w:r w:rsidR="00AC0547" w:rsidRPr="00C37FB0">
        <w:rPr>
          <w:rFonts w:ascii="Times New Roman" w:hAnsi="Times New Roman" w:cs="Times New Roman"/>
          <w:sz w:val="24"/>
          <w:szCs w:val="24"/>
        </w:rPr>
        <w:t>focuses</w:t>
      </w:r>
      <w:r w:rsidRPr="00C37FB0">
        <w:rPr>
          <w:rFonts w:ascii="Times New Roman" w:hAnsi="Times New Roman" w:cs="Times New Roman"/>
          <w:sz w:val="24"/>
          <w:szCs w:val="24"/>
        </w:rPr>
        <w:t xml:space="preserve"> on the cognitive </w:t>
      </w:r>
      <w:r w:rsidR="00AC0547" w:rsidRPr="00C37FB0">
        <w:rPr>
          <w:rFonts w:ascii="Times New Roman" w:hAnsi="Times New Roman" w:cs="Times New Roman"/>
          <w:sz w:val="24"/>
          <w:szCs w:val="24"/>
        </w:rPr>
        <w:t>paradigm</w:t>
      </w:r>
      <w:r w:rsidRPr="00C37FB0">
        <w:rPr>
          <w:rFonts w:ascii="Times New Roman" w:hAnsi="Times New Roman" w:cs="Times New Roman"/>
          <w:sz w:val="24"/>
          <w:szCs w:val="24"/>
        </w:rPr>
        <w:t xml:space="preserve"> approach in the </w:t>
      </w:r>
      <w:r w:rsidR="00AC0547" w:rsidRPr="00C37FB0">
        <w:rPr>
          <w:rFonts w:ascii="Times New Roman" w:hAnsi="Times New Roman" w:cs="Times New Roman"/>
          <w:sz w:val="24"/>
          <w:szCs w:val="24"/>
        </w:rPr>
        <w:t>treatment of the patients through</w:t>
      </w:r>
      <w:r w:rsidRPr="00C37FB0">
        <w:rPr>
          <w:rFonts w:ascii="Times New Roman" w:hAnsi="Times New Roman" w:cs="Times New Roman"/>
          <w:sz w:val="24"/>
          <w:szCs w:val="24"/>
        </w:rPr>
        <w:t xml:space="preserve"> </w:t>
      </w:r>
      <w:r w:rsidR="005427D6">
        <w:rPr>
          <w:rFonts w:ascii="Times New Roman" w:hAnsi="Times New Roman" w:cs="Times New Roman"/>
          <w:sz w:val="24"/>
          <w:szCs w:val="24"/>
        </w:rPr>
        <w:t xml:space="preserve">the </w:t>
      </w:r>
      <w:r w:rsidRPr="00C37FB0">
        <w:rPr>
          <w:rFonts w:ascii="Times New Roman" w:hAnsi="Times New Roman" w:cs="Times New Roman"/>
          <w:sz w:val="24"/>
          <w:szCs w:val="24"/>
        </w:rPr>
        <w:t xml:space="preserve">conducting of </w:t>
      </w:r>
      <w:r w:rsidR="00AC0547" w:rsidRPr="00C37FB0">
        <w:rPr>
          <w:rFonts w:ascii="Times New Roman" w:hAnsi="Times New Roman" w:cs="Times New Roman"/>
          <w:sz w:val="24"/>
          <w:szCs w:val="24"/>
        </w:rPr>
        <w:t xml:space="preserve">cognitive processing </w:t>
      </w:r>
      <w:r w:rsidR="00E878C7" w:rsidRPr="00C37FB0">
        <w:rPr>
          <w:rFonts w:ascii="Times New Roman" w:hAnsi="Times New Roman" w:cs="Times New Roman"/>
          <w:sz w:val="24"/>
          <w:szCs w:val="24"/>
        </w:rPr>
        <w:t>therapy</w:t>
      </w:r>
      <w:r w:rsidR="00AC0547" w:rsidRPr="00C37FB0">
        <w:rPr>
          <w:rFonts w:ascii="Times New Roman" w:hAnsi="Times New Roman" w:cs="Times New Roman"/>
          <w:sz w:val="24"/>
          <w:szCs w:val="24"/>
        </w:rPr>
        <w:t xml:space="preserve"> </w:t>
      </w:r>
      <w:r w:rsidR="00E878C7" w:rsidRPr="00C37FB0">
        <w:rPr>
          <w:rFonts w:ascii="Times New Roman" w:hAnsi="Times New Roman" w:cs="Times New Roman"/>
          <w:sz w:val="24"/>
          <w:szCs w:val="24"/>
        </w:rPr>
        <w:t>(Bryan et al.,</w:t>
      </w:r>
      <w:r w:rsidR="00E878C7" w:rsidRPr="00C37FB0">
        <w:rPr>
          <w:rFonts w:ascii="Times New Roman" w:hAnsi="Times New Roman" w:cs="Times New Roman"/>
          <w:color w:val="222222"/>
          <w:sz w:val="24"/>
          <w:szCs w:val="24"/>
          <w:shd w:val="clear" w:color="auto" w:fill="FFFFFF"/>
        </w:rPr>
        <w:t xml:space="preserve"> </w:t>
      </w:r>
      <w:r w:rsidR="00E878C7" w:rsidRPr="00C37FB0">
        <w:rPr>
          <w:rFonts w:ascii="Times New Roman" w:hAnsi="Times New Roman" w:cs="Times New Roman"/>
          <w:sz w:val="24"/>
          <w:szCs w:val="24"/>
        </w:rPr>
        <w:t>2018).</w:t>
      </w:r>
      <w:r w:rsidR="00490F81">
        <w:rPr>
          <w:rFonts w:ascii="Times New Roman" w:hAnsi="Times New Roman" w:cs="Times New Roman"/>
          <w:sz w:val="24"/>
          <w:szCs w:val="24"/>
        </w:rPr>
        <w:t xml:space="preserve"> </w:t>
      </w:r>
      <w:r w:rsidR="00AC0547" w:rsidRPr="00C37FB0">
        <w:rPr>
          <w:rFonts w:ascii="Times New Roman" w:hAnsi="Times New Roman" w:cs="Times New Roman"/>
          <w:sz w:val="24"/>
          <w:szCs w:val="24"/>
        </w:rPr>
        <w:t>The</w:t>
      </w:r>
      <w:r w:rsidRPr="00C37FB0">
        <w:rPr>
          <w:rFonts w:ascii="Times New Roman" w:hAnsi="Times New Roman" w:cs="Times New Roman"/>
          <w:sz w:val="24"/>
          <w:szCs w:val="24"/>
        </w:rPr>
        <w:t xml:space="preserve"> CPT is </w:t>
      </w:r>
      <w:r w:rsidR="00AC0547" w:rsidRPr="00C37FB0">
        <w:rPr>
          <w:rFonts w:ascii="Times New Roman" w:hAnsi="Times New Roman" w:cs="Times New Roman"/>
          <w:sz w:val="24"/>
          <w:szCs w:val="24"/>
        </w:rPr>
        <w:t>also</w:t>
      </w:r>
      <w:r w:rsidRPr="00C37FB0">
        <w:rPr>
          <w:rFonts w:ascii="Times New Roman" w:hAnsi="Times New Roman" w:cs="Times New Roman"/>
          <w:sz w:val="24"/>
          <w:szCs w:val="24"/>
        </w:rPr>
        <w:t xml:space="preserve"> augmented with the use of </w:t>
      </w:r>
      <w:r w:rsidR="00AC0547" w:rsidRPr="00C37FB0">
        <w:rPr>
          <w:rFonts w:ascii="Times New Roman" w:hAnsi="Times New Roman" w:cs="Times New Roman"/>
          <w:sz w:val="24"/>
          <w:szCs w:val="24"/>
        </w:rPr>
        <w:t>recreational</w:t>
      </w:r>
      <w:r w:rsidRPr="00C37FB0">
        <w:rPr>
          <w:rFonts w:ascii="Times New Roman" w:hAnsi="Times New Roman" w:cs="Times New Roman"/>
          <w:sz w:val="24"/>
          <w:szCs w:val="24"/>
        </w:rPr>
        <w:t xml:space="preserve"> programs and pycho</w:t>
      </w:r>
      <w:r w:rsidR="00AC0547" w:rsidRPr="00C37FB0">
        <w:rPr>
          <w:rFonts w:ascii="Times New Roman" w:hAnsi="Times New Roman" w:cs="Times New Roman"/>
          <w:sz w:val="24"/>
          <w:szCs w:val="24"/>
        </w:rPr>
        <w:t xml:space="preserve"> educational</w:t>
      </w:r>
      <w:r w:rsidRPr="00C37FB0">
        <w:rPr>
          <w:rFonts w:ascii="Times New Roman" w:hAnsi="Times New Roman" w:cs="Times New Roman"/>
          <w:sz w:val="24"/>
          <w:szCs w:val="24"/>
        </w:rPr>
        <w:t xml:space="preserve"> classes intended to relive the patients of their </w:t>
      </w:r>
      <w:r w:rsidR="00AC0547" w:rsidRPr="00C37FB0">
        <w:rPr>
          <w:rFonts w:ascii="Times New Roman" w:hAnsi="Times New Roman" w:cs="Times New Roman"/>
          <w:sz w:val="24"/>
          <w:szCs w:val="24"/>
        </w:rPr>
        <w:t>stressful</w:t>
      </w:r>
      <w:r w:rsidRPr="00C37FB0">
        <w:rPr>
          <w:rFonts w:ascii="Times New Roman" w:hAnsi="Times New Roman" w:cs="Times New Roman"/>
          <w:sz w:val="24"/>
          <w:szCs w:val="24"/>
        </w:rPr>
        <w:t xml:space="preserve"> experiences.</w:t>
      </w:r>
    </w:p>
    <w:p w14:paraId="203EC247" w14:textId="18138FFF" w:rsidR="00595358" w:rsidRPr="00C37FB0" w:rsidRDefault="005427D6" w:rsidP="008874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AC0547" w:rsidRPr="00C37FB0">
        <w:rPr>
          <w:rFonts w:ascii="Times New Roman" w:hAnsi="Times New Roman" w:cs="Times New Roman"/>
          <w:sz w:val="24"/>
          <w:szCs w:val="24"/>
        </w:rPr>
        <w:t xml:space="preserve"> methods used</w:t>
      </w:r>
      <w:r w:rsidR="00595358" w:rsidRPr="00C37FB0">
        <w:rPr>
          <w:rFonts w:ascii="Times New Roman" w:hAnsi="Times New Roman" w:cs="Times New Roman"/>
          <w:sz w:val="24"/>
          <w:szCs w:val="24"/>
        </w:rPr>
        <w:t xml:space="preserve"> highl</w:t>
      </w:r>
      <w:r>
        <w:rPr>
          <w:rFonts w:ascii="Times New Roman" w:hAnsi="Times New Roman" w:cs="Times New Roman"/>
          <w:sz w:val="24"/>
          <w:szCs w:val="24"/>
        </w:rPr>
        <w:t>i</w:t>
      </w:r>
      <w:r w:rsidR="00595358" w:rsidRPr="00C37FB0">
        <w:rPr>
          <w:rFonts w:ascii="Times New Roman" w:hAnsi="Times New Roman" w:cs="Times New Roman"/>
          <w:sz w:val="24"/>
          <w:szCs w:val="24"/>
        </w:rPr>
        <w:t xml:space="preserve">ght the participants of the </w:t>
      </w:r>
      <w:r w:rsidR="00AC0547" w:rsidRPr="00C37FB0">
        <w:rPr>
          <w:rFonts w:ascii="Times New Roman" w:hAnsi="Times New Roman" w:cs="Times New Roman"/>
          <w:sz w:val="24"/>
          <w:szCs w:val="24"/>
        </w:rPr>
        <w:t>treatment</w:t>
      </w:r>
      <w:r w:rsidR="00595358" w:rsidRPr="00C37FB0">
        <w:rPr>
          <w:rFonts w:ascii="Times New Roman" w:hAnsi="Times New Roman" w:cs="Times New Roman"/>
          <w:sz w:val="24"/>
          <w:szCs w:val="24"/>
        </w:rPr>
        <w:t xml:space="preserve"> program</w:t>
      </w:r>
      <w:r w:rsidR="00AC0547" w:rsidRPr="00C37FB0">
        <w:rPr>
          <w:rFonts w:ascii="Times New Roman" w:hAnsi="Times New Roman" w:cs="Times New Roman"/>
          <w:sz w:val="24"/>
          <w:szCs w:val="24"/>
        </w:rPr>
        <w:t xml:space="preserve"> and the method of recruitment </w:t>
      </w:r>
      <w:r w:rsidR="00595358" w:rsidRPr="00C37FB0">
        <w:rPr>
          <w:rFonts w:ascii="Times New Roman" w:hAnsi="Times New Roman" w:cs="Times New Roman"/>
          <w:sz w:val="24"/>
          <w:szCs w:val="24"/>
        </w:rPr>
        <w:t>th</w:t>
      </w:r>
      <w:r w:rsidR="00AC0547" w:rsidRPr="00C37FB0">
        <w:rPr>
          <w:rFonts w:ascii="Times New Roman" w:hAnsi="Times New Roman" w:cs="Times New Roman"/>
          <w:sz w:val="24"/>
          <w:szCs w:val="24"/>
        </w:rPr>
        <w:t>a</w:t>
      </w:r>
      <w:r w:rsidR="00595358" w:rsidRPr="00C37FB0">
        <w:rPr>
          <w:rFonts w:ascii="Times New Roman" w:hAnsi="Times New Roman" w:cs="Times New Roman"/>
          <w:sz w:val="24"/>
          <w:szCs w:val="24"/>
        </w:rPr>
        <w:t>t w</w:t>
      </w:r>
      <w:r w:rsidR="00AC0547" w:rsidRPr="00C37FB0">
        <w:rPr>
          <w:rFonts w:ascii="Times New Roman" w:hAnsi="Times New Roman" w:cs="Times New Roman"/>
          <w:sz w:val="24"/>
          <w:szCs w:val="24"/>
        </w:rPr>
        <w:t>a</w:t>
      </w:r>
      <w:r w:rsidR="00595358" w:rsidRPr="00C37FB0">
        <w:rPr>
          <w:rFonts w:ascii="Times New Roman" w:hAnsi="Times New Roman" w:cs="Times New Roman"/>
          <w:sz w:val="24"/>
          <w:szCs w:val="24"/>
        </w:rPr>
        <w:t xml:space="preserve">s carried </w:t>
      </w:r>
      <w:r>
        <w:rPr>
          <w:rFonts w:ascii="Times New Roman" w:hAnsi="Times New Roman" w:cs="Times New Roman"/>
          <w:sz w:val="24"/>
          <w:szCs w:val="24"/>
        </w:rPr>
        <w:t>used</w:t>
      </w:r>
      <w:r w:rsidR="00AC0547" w:rsidRPr="00C37FB0">
        <w:rPr>
          <w:rFonts w:ascii="Times New Roman" w:hAnsi="Times New Roman" w:cs="Times New Roman"/>
          <w:sz w:val="24"/>
          <w:szCs w:val="24"/>
        </w:rPr>
        <w:t>. This included social</w:t>
      </w:r>
      <w:r w:rsidR="00595358" w:rsidRPr="00C37FB0">
        <w:rPr>
          <w:rFonts w:ascii="Times New Roman" w:hAnsi="Times New Roman" w:cs="Times New Roman"/>
          <w:sz w:val="24"/>
          <w:szCs w:val="24"/>
        </w:rPr>
        <w:t xml:space="preserve"> media and </w:t>
      </w:r>
      <w:r w:rsidR="00AC0547" w:rsidRPr="00C37FB0">
        <w:rPr>
          <w:rFonts w:ascii="Times New Roman" w:hAnsi="Times New Roman" w:cs="Times New Roman"/>
          <w:sz w:val="24"/>
          <w:szCs w:val="24"/>
        </w:rPr>
        <w:t>referral</w:t>
      </w:r>
      <w:r>
        <w:rPr>
          <w:rFonts w:ascii="Times New Roman" w:hAnsi="Times New Roman" w:cs="Times New Roman"/>
          <w:sz w:val="24"/>
          <w:szCs w:val="24"/>
        </w:rPr>
        <w:t>s</w:t>
      </w:r>
      <w:r w:rsidR="00595358" w:rsidRPr="00C37FB0">
        <w:rPr>
          <w:rFonts w:ascii="Times New Roman" w:hAnsi="Times New Roman" w:cs="Times New Roman"/>
          <w:sz w:val="24"/>
          <w:szCs w:val="24"/>
        </w:rPr>
        <w:t xml:space="preserve"> from mental </w:t>
      </w:r>
      <w:r w:rsidR="00AC0547" w:rsidRPr="00C37FB0">
        <w:rPr>
          <w:rFonts w:ascii="Times New Roman" w:hAnsi="Times New Roman" w:cs="Times New Roman"/>
          <w:sz w:val="24"/>
          <w:szCs w:val="24"/>
        </w:rPr>
        <w:t>health</w:t>
      </w:r>
      <w:r w:rsidR="00595358" w:rsidRPr="00C37FB0">
        <w:rPr>
          <w:rFonts w:ascii="Times New Roman" w:hAnsi="Times New Roman" w:cs="Times New Roman"/>
          <w:sz w:val="24"/>
          <w:szCs w:val="24"/>
        </w:rPr>
        <w:t xml:space="preserve"> </w:t>
      </w:r>
      <w:r w:rsidR="00AC0547" w:rsidRPr="00C37FB0">
        <w:rPr>
          <w:rFonts w:ascii="Times New Roman" w:hAnsi="Times New Roman" w:cs="Times New Roman"/>
          <w:sz w:val="24"/>
          <w:szCs w:val="24"/>
        </w:rPr>
        <w:t>professionals. The</w:t>
      </w:r>
      <w:r w:rsidR="00595358" w:rsidRPr="00C37FB0">
        <w:rPr>
          <w:rFonts w:ascii="Times New Roman" w:hAnsi="Times New Roman" w:cs="Times New Roman"/>
          <w:sz w:val="24"/>
          <w:szCs w:val="24"/>
        </w:rPr>
        <w:t xml:space="preserve"> treatment </w:t>
      </w:r>
      <w:r w:rsidR="00C339D6" w:rsidRPr="00C37FB0">
        <w:rPr>
          <w:rFonts w:ascii="Times New Roman" w:hAnsi="Times New Roman" w:cs="Times New Roman"/>
          <w:sz w:val="24"/>
          <w:szCs w:val="24"/>
        </w:rPr>
        <w:t>was</w:t>
      </w:r>
      <w:r w:rsidR="00595358" w:rsidRPr="00C37FB0">
        <w:rPr>
          <w:rFonts w:ascii="Times New Roman" w:hAnsi="Times New Roman" w:cs="Times New Roman"/>
          <w:sz w:val="24"/>
          <w:szCs w:val="24"/>
        </w:rPr>
        <w:t xml:space="preserve"> conducted by </w:t>
      </w:r>
      <w:r>
        <w:rPr>
          <w:rFonts w:ascii="Times New Roman" w:hAnsi="Times New Roman" w:cs="Times New Roman"/>
          <w:sz w:val="24"/>
          <w:szCs w:val="24"/>
        </w:rPr>
        <w:t xml:space="preserve">a </w:t>
      </w:r>
      <w:r w:rsidR="00C339D6" w:rsidRPr="00C37FB0">
        <w:rPr>
          <w:rFonts w:ascii="Times New Roman" w:hAnsi="Times New Roman" w:cs="Times New Roman"/>
          <w:sz w:val="24"/>
          <w:szCs w:val="24"/>
        </w:rPr>
        <w:t>licensed</w:t>
      </w:r>
      <w:r w:rsidR="00595358" w:rsidRPr="00C37FB0">
        <w:rPr>
          <w:rFonts w:ascii="Times New Roman" w:hAnsi="Times New Roman" w:cs="Times New Roman"/>
          <w:sz w:val="24"/>
          <w:szCs w:val="24"/>
        </w:rPr>
        <w:t xml:space="preserve"> clinical </w:t>
      </w:r>
      <w:r w:rsidR="00C339D6" w:rsidRPr="00C37FB0">
        <w:rPr>
          <w:rFonts w:ascii="Times New Roman" w:hAnsi="Times New Roman" w:cs="Times New Roman"/>
          <w:sz w:val="24"/>
          <w:szCs w:val="24"/>
        </w:rPr>
        <w:t>psychologist</w:t>
      </w:r>
      <w:r w:rsidR="00595358" w:rsidRPr="00C37FB0">
        <w:rPr>
          <w:rFonts w:ascii="Times New Roman" w:hAnsi="Times New Roman" w:cs="Times New Roman"/>
          <w:sz w:val="24"/>
          <w:szCs w:val="24"/>
        </w:rPr>
        <w:t xml:space="preserve"> and two postdoctoral </w:t>
      </w:r>
      <w:r w:rsidR="00C339D6" w:rsidRPr="00C37FB0">
        <w:rPr>
          <w:rFonts w:ascii="Times New Roman" w:hAnsi="Times New Roman" w:cs="Times New Roman"/>
          <w:sz w:val="24"/>
          <w:szCs w:val="24"/>
        </w:rPr>
        <w:t>psychology</w:t>
      </w:r>
      <w:r w:rsidR="00595358" w:rsidRPr="00C37FB0">
        <w:rPr>
          <w:rFonts w:ascii="Times New Roman" w:hAnsi="Times New Roman" w:cs="Times New Roman"/>
          <w:sz w:val="24"/>
          <w:szCs w:val="24"/>
        </w:rPr>
        <w:t xml:space="preserve"> </w:t>
      </w:r>
      <w:r w:rsidR="00655F20" w:rsidRPr="00C37FB0">
        <w:rPr>
          <w:rFonts w:ascii="Times New Roman" w:hAnsi="Times New Roman" w:cs="Times New Roman"/>
          <w:sz w:val="24"/>
          <w:szCs w:val="24"/>
        </w:rPr>
        <w:t>trainees</w:t>
      </w:r>
      <w:r w:rsidR="00C339D6" w:rsidRPr="00C37FB0">
        <w:rPr>
          <w:rFonts w:ascii="Times New Roman" w:hAnsi="Times New Roman" w:cs="Times New Roman"/>
          <w:sz w:val="24"/>
          <w:szCs w:val="24"/>
        </w:rPr>
        <w:t xml:space="preserve"> </w:t>
      </w:r>
      <w:r w:rsidR="00655F20" w:rsidRPr="00C37FB0">
        <w:rPr>
          <w:rFonts w:ascii="Times New Roman" w:hAnsi="Times New Roman" w:cs="Times New Roman"/>
          <w:sz w:val="24"/>
          <w:szCs w:val="24"/>
        </w:rPr>
        <w:t>(</w:t>
      </w:r>
      <w:r w:rsidR="00490F81" w:rsidRPr="00490F81">
        <w:rPr>
          <w:rFonts w:ascii="Times New Roman" w:hAnsi="Times New Roman" w:cs="Times New Roman"/>
          <w:sz w:val="24"/>
          <w:szCs w:val="24"/>
        </w:rPr>
        <w:t xml:space="preserve">Craig </w:t>
      </w:r>
      <w:r w:rsidR="00655F20" w:rsidRPr="00C37FB0">
        <w:rPr>
          <w:rFonts w:ascii="Times New Roman" w:hAnsi="Times New Roman" w:cs="Times New Roman"/>
          <w:sz w:val="24"/>
          <w:szCs w:val="24"/>
        </w:rPr>
        <w:t>et al.,</w:t>
      </w:r>
      <w:r w:rsidR="00655F20" w:rsidRPr="00C37FB0">
        <w:rPr>
          <w:rFonts w:ascii="Times New Roman" w:hAnsi="Times New Roman" w:cs="Times New Roman"/>
          <w:color w:val="222222"/>
          <w:sz w:val="24"/>
          <w:szCs w:val="24"/>
          <w:shd w:val="clear" w:color="auto" w:fill="FFFFFF"/>
        </w:rPr>
        <w:t xml:space="preserve"> </w:t>
      </w:r>
      <w:r w:rsidR="00655F20" w:rsidRPr="00C37FB0">
        <w:rPr>
          <w:rFonts w:ascii="Times New Roman" w:hAnsi="Times New Roman" w:cs="Times New Roman"/>
          <w:sz w:val="24"/>
          <w:szCs w:val="24"/>
        </w:rPr>
        <w:t>2018).</w:t>
      </w:r>
      <w:r w:rsidR="00A423E2">
        <w:rPr>
          <w:rFonts w:ascii="Times New Roman" w:hAnsi="Times New Roman" w:cs="Times New Roman"/>
          <w:sz w:val="24"/>
          <w:szCs w:val="24"/>
        </w:rPr>
        <w:t xml:space="preserve"> </w:t>
      </w:r>
      <w:r w:rsidR="00C339D6" w:rsidRPr="00C37FB0">
        <w:rPr>
          <w:rFonts w:ascii="Times New Roman" w:hAnsi="Times New Roman" w:cs="Times New Roman"/>
          <w:sz w:val="24"/>
          <w:szCs w:val="24"/>
        </w:rPr>
        <w:t>The</w:t>
      </w:r>
      <w:r w:rsidR="008145C6" w:rsidRPr="00C37FB0">
        <w:rPr>
          <w:rFonts w:ascii="Times New Roman" w:hAnsi="Times New Roman" w:cs="Times New Roman"/>
          <w:sz w:val="24"/>
          <w:szCs w:val="24"/>
        </w:rPr>
        <w:t xml:space="preserve"> </w:t>
      </w:r>
      <w:r w:rsidR="00C339D6" w:rsidRPr="00C37FB0">
        <w:rPr>
          <w:rFonts w:ascii="Times New Roman" w:hAnsi="Times New Roman" w:cs="Times New Roman"/>
          <w:sz w:val="24"/>
          <w:szCs w:val="24"/>
        </w:rPr>
        <w:t>three</w:t>
      </w:r>
      <w:r w:rsidR="008145C6" w:rsidRPr="00C37FB0">
        <w:rPr>
          <w:rFonts w:ascii="Times New Roman" w:hAnsi="Times New Roman" w:cs="Times New Roman"/>
          <w:sz w:val="24"/>
          <w:szCs w:val="24"/>
        </w:rPr>
        <w:t xml:space="preserve"> had </w:t>
      </w:r>
      <w:r w:rsidR="00C339D6" w:rsidRPr="00C37FB0">
        <w:rPr>
          <w:rFonts w:ascii="Times New Roman" w:hAnsi="Times New Roman" w:cs="Times New Roman"/>
          <w:sz w:val="24"/>
          <w:szCs w:val="24"/>
        </w:rPr>
        <w:t>undertaken CPT</w:t>
      </w:r>
      <w:r w:rsidR="008145C6" w:rsidRPr="00C37FB0">
        <w:rPr>
          <w:rFonts w:ascii="Times New Roman" w:hAnsi="Times New Roman" w:cs="Times New Roman"/>
          <w:sz w:val="24"/>
          <w:szCs w:val="24"/>
        </w:rPr>
        <w:t xml:space="preserve"> </w:t>
      </w:r>
      <w:r w:rsidR="00C339D6" w:rsidRPr="00C37FB0">
        <w:rPr>
          <w:rFonts w:ascii="Times New Roman" w:hAnsi="Times New Roman" w:cs="Times New Roman"/>
          <w:sz w:val="24"/>
          <w:szCs w:val="24"/>
        </w:rPr>
        <w:t>training</w:t>
      </w:r>
      <w:r w:rsidR="008145C6" w:rsidRPr="00C37FB0">
        <w:rPr>
          <w:rFonts w:ascii="Times New Roman" w:hAnsi="Times New Roman" w:cs="Times New Roman"/>
          <w:sz w:val="24"/>
          <w:szCs w:val="24"/>
        </w:rPr>
        <w:t xml:space="preserve"> and completed </w:t>
      </w:r>
      <w:r w:rsidR="00C339D6" w:rsidRPr="00C37FB0">
        <w:rPr>
          <w:rFonts w:ascii="Times New Roman" w:hAnsi="Times New Roman" w:cs="Times New Roman"/>
          <w:sz w:val="24"/>
          <w:szCs w:val="24"/>
        </w:rPr>
        <w:t>successfully. The</w:t>
      </w:r>
      <w:r w:rsidR="008145C6" w:rsidRPr="00C37FB0">
        <w:rPr>
          <w:rFonts w:ascii="Times New Roman" w:hAnsi="Times New Roman" w:cs="Times New Roman"/>
          <w:sz w:val="24"/>
          <w:szCs w:val="24"/>
        </w:rPr>
        <w:t xml:space="preserve"> measures used by the clinicians in assessing the effects of the </w:t>
      </w:r>
      <w:r w:rsidR="00C339D6" w:rsidRPr="00C37FB0">
        <w:rPr>
          <w:rFonts w:ascii="Times New Roman" w:hAnsi="Times New Roman" w:cs="Times New Roman"/>
          <w:sz w:val="24"/>
          <w:szCs w:val="24"/>
        </w:rPr>
        <w:t>treatment</w:t>
      </w:r>
      <w:r w:rsidR="008145C6" w:rsidRPr="00C37FB0">
        <w:rPr>
          <w:rFonts w:ascii="Times New Roman" w:hAnsi="Times New Roman" w:cs="Times New Roman"/>
          <w:sz w:val="24"/>
          <w:szCs w:val="24"/>
        </w:rPr>
        <w:t xml:space="preserve"> are </w:t>
      </w:r>
      <w:r w:rsidR="00C339D6" w:rsidRPr="00C37FB0">
        <w:rPr>
          <w:rFonts w:ascii="Times New Roman" w:hAnsi="Times New Roman" w:cs="Times New Roman"/>
          <w:sz w:val="24"/>
          <w:szCs w:val="24"/>
        </w:rPr>
        <w:t>focused extensively</w:t>
      </w:r>
      <w:r w:rsidR="008145C6" w:rsidRPr="00C37FB0">
        <w:rPr>
          <w:rFonts w:ascii="Times New Roman" w:hAnsi="Times New Roman" w:cs="Times New Roman"/>
          <w:sz w:val="24"/>
          <w:szCs w:val="24"/>
        </w:rPr>
        <w:t xml:space="preserve"> </w:t>
      </w:r>
      <w:r w:rsidR="00C339D6" w:rsidRPr="00C37FB0">
        <w:rPr>
          <w:rFonts w:ascii="Times New Roman" w:hAnsi="Times New Roman" w:cs="Times New Roman"/>
          <w:sz w:val="24"/>
          <w:szCs w:val="24"/>
        </w:rPr>
        <w:t>through</w:t>
      </w:r>
      <w:r w:rsidR="008145C6" w:rsidRPr="00C37FB0">
        <w:rPr>
          <w:rFonts w:ascii="Times New Roman" w:hAnsi="Times New Roman" w:cs="Times New Roman"/>
          <w:sz w:val="24"/>
          <w:szCs w:val="24"/>
        </w:rPr>
        <w:t xml:space="preserve"> the </w:t>
      </w:r>
      <w:r w:rsidR="00C339D6" w:rsidRPr="00C37FB0">
        <w:rPr>
          <w:rFonts w:ascii="Times New Roman" w:hAnsi="Times New Roman" w:cs="Times New Roman"/>
          <w:sz w:val="24"/>
          <w:szCs w:val="24"/>
        </w:rPr>
        <w:t>use</w:t>
      </w:r>
      <w:r w:rsidR="008145C6" w:rsidRPr="00C37FB0">
        <w:rPr>
          <w:rFonts w:ascii="Times New Roman" w:hAnsi="Times New Roman" w:cs="Times New Roman"/>
          <w:sz w:val="24"/>
          <w:szCs w:val="24"/>
        </w:rPr>
        <w:t xml:space="preserve"> of checklists,</w:t>
      </w:r>
      <w:r w:rsidR="00C339D6" w:rsidRPr="00C37FB0">
        <w:rPr>
          <w:rFonts w:ascii="Times New Roman" w:hAnsi="Times New Roman" w:cs="Times New Roman"/>
          <w:sz w:val="24"/>
          <w:szCs w:val="24"/>
        </w:rPr>
        <w:t xml:space="preserve"> </w:t>
      </w:r>
      <w:r w:rsidR="008145C6" w:rsidRPr="00C37FB0">
        <w:rPr>
          <w:rFonts w:ascii="Times New Roman" w:hAnsi="Times New Roman" w:cs="Times New Roman"/>
          <w:sz w:val="24"/>
          <w:szCs w:val="24"/>
        </w:rPr>
        <w:t>questionnaire</w:t>
      </w:r>
      <w:r>
        <w:rPr>
          <w:rFonts w:ascii="Times New Roman" w:hAnsi="Times New Roman" w:cs="Times New Roman"/>
          <w:sz w:val="24"/>
          <w:szCs w:val="24"/>
        </w:rPr>
        <w:t>s</w:t>
      </w:r>
      <w:r w:rsidR="008145C6" w:rsidRPr="00C37FB0">
        <w:rPr>
          <w:rFonts w:ascii="Times New Roman" w:hAnsi="Times New Roman" w:cs="Times New Roman"/>
          <w:sz w:val="24"/>
          <w:szCs w:val="24"/>
        </w:rPr>
        <w:t xml:space="preserve"> and the use of </w:t>
      </w:r>
      <w:r>
        <w:rPr>
          <w:rFonts w:ascii="Times New Roman" w:hAnsi="Times New Roman" w:cs="Times New Roman"/>
          <w:sz w:val="24"/>
          <w:szCs w:val="24"/>
        </w:rPr>
        <w:t xml:space="preserve">a </w:t>
      </w:r>
      <w:r w:rsidR="008145C6" w:rsidRPr="00C37FB0">
        <w:rPr>
          <w:rFonts w:ascii="Times New Roman" w:hAnsi="Times New Roman" w:cs="Times New Roman"/>
          <w:sz w:val="24"/>
          <w:szCs w:val="24"/>
        </w:rPr>
        <w:t xml:space="preserve">data analytical </w:t>
      </w:r>
      <w:r w:rsidR="00C339D6" w:rsidRPr="00C37FB0">
        <w:rPr>
          <w:rFonts w:ascii="Times New Roman" w:hAnsi="Times New Roman" w:cs="Times New Roman"/>
          <w:sz w:val="24"/>
          <w:szCs w:val="24"/>
        </w:rPr>
        <w:t>approach</w:t>
      </w:r>
      <w:r w:rsidR="007779FB">
        <w:rPr>
          <w:rFonts w:ascii="Times New Roman" w:hAnsi="Times New Roman" w:cs="Times New Roman"/>
          <w:sz w:val="24"/>
          <w:szCs w:val="24"/>
        </w:rPr>
        <w:t xml:space="preserve"> (</w:t>
      </w:r>
      <w:r w:rsidR="007779FB" w:rsidRPr="00810507">
        <w:rPr>
          <w:rFonts w:ascii="Times New Roman" w:hAnsi="Times New Roman" w:cs="Times New Roman"/>
          <w:sz w:val="24"/>
          <w:szCs w:val="24"/>
        </w:rPr>
        <w:t xml:space="preserve">Craig </w:t>
      </w:r>
      <w:r w:rsidR="007779FB" w:rsidRPr="00C37FB0">
        <w:rPr>
          <w:rFonts w:ascii="Times New Roman" w:hAnsi="Times New Roman" w:cs="Times New Roman"/>
          <w:sz w:val="24"/>
          <w:szCs w:val="24"/>
        </w:rPr>
        <w:t>et al.,</w:t>
      </w:r>
      <w:r w:rsidR="007779FB" w:rsidRPr="00C37FB0">
        <w:rPr>
          <w:rFonts w:ascii="Times New Roman" w:hAnsi="Times New Roman" w:cs="Times New Roman"/>
          <w:color w:val="222222"/>
          <w:sz w:val="24"/>
          <w:szCs w:val="24"/>
          <w:shd w:val="clear" w:color="auto" w:fill="FFFFFF"/>
        </w:rPr>
        <w:t xml:space="preserve"> </w:t>
      </w:r>
      <w:r w:rsidR="007779FB" w:rsidRPr="00C37FB0">
        <w:rPr>
          <w:rFonts w:ascii="Times New Roman" w:hAnsi="Times New Roman" w:cs="Times New Roman"/>
          <w:sz w:val="24"/>
          <w:szCs w:val="24"/>
        </w:rPr>
        <w:t>2018</w:t>
      </w:r>
      <w:r w:rsidR="007779FB">
        <w:rPr>
          <w:rFonts w:ascii="Times New Roman" w:hAnsi="Times New Roman" w:cs="Times New Roman"/>
          <w:sz w:val="24"/>
          <w:szCs w:val="24"/>
        </w:rPr>
        <w:t>)</w:t>
      </w:r>
      <w:r w:rsidR="00C339D6" w:rsidRPr="00C37FB0">
        <w:rPr>
          <w:rFonts w:ascii="Times New Roman" w:hAnsi="Times New Roman" w:cs="Times New Roman"/>
          <w:sz w:val="24"/>
          <w:szCs w:val="24"/>
        </w:rPr>
        <w:t>. The</w:t>
      </w:r>
      <w:r w:rsidR="008145C6" w:rsidRPr="00C37FB0">
        <w:rPr>
          <w:rFonts w:ascii="Times New Roman" w:hAnsi="Times New Roman" w:cs="Times New Roman"/>
          <w:sz w:val="24"/>
          <w:szCs w:val="24"/>
        </w:rPr>
        <w:t xml:space="preserve"> dat</w:t>
      </w:r>
      <w:r w:rsidR="00C339D6" w:rsidRPr="00C37FB0">
        <w:rPr>
          <w:rFonts w:ascii="Times New Roman" w:hAnsi="Times New Roman" w:cs="Times New Roman"/>
          <w:sz w:val="24"/>
          <w:szCs w:val="24"/>
        </w:rPr>
        <w:t>a</w:t>
      </w:r>
      <w:r w:rsidR="008145C6" w:rsidRPr="00C37FB0">
        <w:rPr>
          <w:rFonts w:ascii="Times New Roman" w:hAnsi="Times New Roman" w:cs="Times New Roman"/>
          <w:sz w:val="24"/>
          <w:szCs w:val="24"/>
        </w:rPr>
        <w:t xml:space="preserve"> </w:t>
      </w:r>
      <w:r w:rsidR="00C339D6" w:rsidRPr="00C37FB0">
        <w:rPr>
          <w:rFonts w:ascii="Times New Roman" w:hAnsi="Times New Roman" w:cs="Times New Roman"/>
          <w:sz w:val="24"/>
          <w:szCs w:val="24"/>
        </w:rPr>
        <w:t>analytical</w:t>
      </w:r>
      <w:r w:rsidR="008145C6" w:rsidRPr="00C37FB0">
        <w:rPr>
          <w:rFonts w:ascii="Times New Roman" w:hAnsi="Times New Roman" w:cs="Times New Roman"/>
          <w:sz w:val="24"/>
          <w:szCs w:val="24"/>
        </w:rPr>
        <w:t xml:space="preserve"> approach</w:t>
      </w:r>
      <w:r>
        <w:rPr>
          <w:rFonts w:ascii="Times New Roman" w:hAnsi="Times New Roman" w:cs="Times New Roman"/>
          <w:sz w:val="24"/>
          <w:szCs w:val="24"/>
        </w:rPr>
        <w:t>, for example,</w:t>
      </w:r>
      <w:r w:rsidR="008145C6" w:rsidRPr="00C37FB0">
        <w:rPr>
          <w:rFonts w:ascii="Times New Roman" w:hAnsi="Times New Roman" w:cs="Times New Roman"/>
          <w:sz w:val="24"/>
          <w:szCs w:val="24"/>
        </w:rPr>
        <w:t xml:space="preserve"> deal</w:t>
      </w:r>
      <w:r>
        <w:rPr>
          <w:rFonts w:ascii="Times New Roman" w:hAnsi="Times New Roman" w:cs="Times New Roman"/>
          <w:sz w:val="24"/>
          <w:szCs w:val="24"/>
        </w:rPr>
        <w:t>s</w:t>
      </w:r>
      <w:r w:rsidR="008145C6" w:rsidRPr="00C37FB0">
        <w:rPr>
          <w:rFonts w:ascii="Times New Roman" w:hAnsi="Times New Roman" w:cs="Times New Roman"/>
          <w:sz w:val="24"/>
          <w:szCs w:val="24"/>
        </w:rPr>
        <w:t xml:space="preserve"> with the inc</w:t>
      </w:r>
      <w:r w:rsidR="00C339D6" w:rsidRPr="00C37FB0">
        <w:rPr>
          <w:rFonts w:ascii="Times New Roman" w:hAnsi="Times New Roman" w:cs="Times New Roman"/>
          <w:sz w:val="24"/>
          <w:szCs w:val="24"/>
        </w:rPr>
        <w:t>lusion of all points accrued by</w:t>
      </w:r>
      <w:r w:rsidR="008145C6" w:rsidRPr="00C37FB0">
        <w:rPr>
          <w:rFonts w:ascii="Times New Roman" w:hAnsi="Times New Roman" w:cs="Times New Roman"/>
          <w:sz w:val="24"/>
          <w:szCs w:val="24"/>
        </w:rPr>
        <w:t xml:space="preserve"> the patients against the set levels of treatment </w:t>
      </w:r>
      <w:r w:rsidR="00C339D6" w:rsidRPr="00C37FB0">
        <w:rPr>
          <w:rFonts w:ascii="Times New Roman" w:hAnsi="Times New Roman" w:cs="Times New Roman"/>
          <w:sz w:val="24"/>
          <w:szCs w:val="24"/>
        </w:rPr>
        <w:t>scores. This</w:t>
      </w:r>
      <w:r w:rsidR="008145C6" w:rsidRPr="00C37FB0">
        <w:rPr>
          <w:rFonts w:ascii="Times New Roman" w:hAnsi="Times New Roman" w:cs="Times New Roman"/>
          <w:sz w:val="24"/>
          <w:szCs w:val="24"/>
        </w:rPr>
        <w:t xml:space="preserve"> assist</w:t>
      </w:r>
      <w:r>
        <w:rPr>
          <w:rFonts w:ascii="Times New Roman" w:hAnsi="Times New Roman" w:cs="Times New Roman"/>
          <w:sz w:val="24"/>
          <w:szCs w:val="24"/>
        </w:rPr>
        <w:t>s</w:t>
      </w:r>
      <w:r w:rsidR="008145C6" w:rsidRPr="00C37FB0">
        <w:rPr>
          <w:rFonts w:ascii="Times New Roman" w:hAnsi="Times New Roman" w:cs="Times New Roman"/>
          <w:sz w:val="24"/>
          <w:szCs w:val="24"/>
        </w:rPr>
        <w:t xml:space="preserve"> the clinicians </w:t>
      </w:r>
      <w:r>
        <w:rPr>
          <w:rFonts w:ascii="Times New Roman" w:hAnsi="Times New Roman" w:cs="Times New Roman"/>
          <w:sz w:val="24"/>
          <w:szCs w:val="24"/>
        </w:rPr>
        <w:t>in checking</w:t>
      </w:r>
      <w:r w:rsidR="002C5FFF" w:rsidRPr="00C37FB0">
        <w:rPr>
          <w:rFonts w:ascii="Times New Roman" w:hAnsi="Times New Roman" w:cs="Times New Roman"/>
          <w:sz w:val="24"/>
          <w:szCs w:val="24"/>
        </w:rPr>
        <w:t xml:space="preserve"> whether</w:t>
      </w:r>
      <w:r w:rsidR="008145C6" w:rsidRPr="00C37FB0">
        <w:rPr>
          <w:rFonts w:ascii="Times New Roman" w:hAnsi="Times New Roman" w:cs="Times New Roman"/>
          <w:sz w:val="24"/>
          <w:szCs w:val="24"/>
        </w:rPr>
        <w:t xml:space="preserve"> the treatment </w:t>
      </w:r>
      <w:r w:rsidR="002C5FFF" w:rsidRPr="00C37FB0">
        <w:rPr>
          <w:rFonts w:ascii="Times New Roman" w:hAnsi="Times New Roman" w:cs="Times New Roman"/>
          <w:sz w:val="24"/>
          <w:szCs w:val="24"/>
        </w:rPr>
        <w:t>has bee</w:t>
      </w:r>
      <w:r w:rsidR="008145C6" w:rsidRPr="00C37FB0">
        <w:rPr>
          <w:rFonts w:ascii="Times New Roman" w:hAnsi="Times New Roman" w:cs="Times New Roman"/>
          <w:sz w:val="24"/>
          <w:szCs w:val="24"/>
        </w:rPr>
        <w:t>n effective o</w:t>
      </w:r>
      <w:r w:rsidR="002C5FFF" w:rsidRPr="00C37FB0">
        <w:rPr>
          <w:rFonts w:ascii="Times New Roman" w:hAnsi="Times New Roman" w:cs="Times New Roman"/>
          <w:sz w:val="24"/>
          <w:szCs w:val="24"/>
        </w:rPr>
        <w:t>r not. The</w:t>
      </w:r>
      <w:r w:rsidR="008145C6" w:rsidRPr="00C37FB0">
        <w:rPr>
          <w:rFonts w:ascii="Times New Roman" w:hAnsi="Times New Roman" w:cs="Times New Roman"/>
          <w:sz w:val="24"/>
          <w:szCs w:val="24"/>
        </w:rPr>
        <w:t xml:space="preserve"> results of the treatment program </w:t>
      </w:r>
      <w:r w:rsidR="007779FB" w:rsidRPr="00C37FB0">
        <w:rPr>
          <w:rFonts w:ascii="Times New Roman" w:hAnsi="Times New Roman" w:cs="Times New Roman"/>
          <w:sz w:val="24"/>
          <w:szCs w:val="24"/>
        </w:rPr>
        <w:t>indicate</w:t>
      </w:r>
      <w:r w:rsidR="003F4EBF" w:rsidRPr="00C37FB0">
        <w:rPr>
          <w:rFonts w:ascii="Times New Roman" w:hAnsi="Times New Roman" w:cs="Times New Roman"/>
          <w:sz w:val="24"/>
          <w:szCs w:val="24"/>
        </w:rPr>
        <w:t xml:space="preserve"> that</w:t>
      </w:r>
      <w:r w:rsidR="002C5FFF" w:rsidRPr="00C37FB0">
        <w:rPr>
          <w:rFonts w:ascii="Times New Roman" w:hAnsi="Times New Roman" w:cs="Times New Roman"/>
          <w:sz w:val="24"/>
          <w:szCs w:val="24"/>
        </w:rPr>
        <w:t xml:space="preserve"> </w:t>
      </w:r>
      <w:r w:rsidR="003F4EBF" w:rsidRPr="00C37FB0">
        <w:rPr>
          <w:rFonts w:ascii="Times New Roman" w:hAnsi="Times New Roman" w:cs="Times New Roman"/>
          <w:sz w:val="24"/>
          <w:szCs w:val="24"/>
        </w:rPr>
        <w:t>the</w:t>
      </w:r>
      <w:r w:rsidR="002C5FFF" w:rsidRPr="00C37FB0">
        <w:rPr>
          <w:rFonts w:ascii="Times New Roman" w:hAnsi="Times New Roman" w:cs="Times New Roman"/>
          <w:sz w:val="24"/>
          <w:szCs w:val="24"/>
        </w:rPr>
        <w:t>re was a reduction in the disorder symptom although the</w:t>
      </w:r>
      <w:r w:rsidR="003F4EBF" w:rsidRPr="00C37FB0">
        <w:rPr>
          <w:rFonts w:ascii="Times New Roman" w:hAnsi="Times New Roman" w:cs="Times New Roman"/>
          <w:sz w:val="24"/>
          <w:szCs w:val="24"/>
        </w:rPr>
        <w:t xml:space="preserve"> </w:t>
      </w:r>
      <w:r w:rsidR="002C5FFF" w:rsidRPr="00C37FB0">
        <w:rPr>
          <w:rFonts w:ascii="Times New Roman" w:hAnsi="Times New Roman" w:cs="Times New Roman"/>
          <w:sz w:val="24"/>
          <w:szCs w:val="24"/>
        </w:rPr>
        <w:t>participants</w:t>
      </w:r>
      <w:r w:rsidR="003F4EBF" w:rsidRPr="00C37FB0">
        <w:rPr>
          <w:rFonts w:ascii="Times New Roman" w:hAnsi="Times New Roman" w:cs="Times New Roman"/>
          <w:sz w:val="24"/>
          <w:szCs w:val="24"/>
        </w:rPr>
        <w:t xml:space="preserve"> were experiencing a severe lev</w:t>
      </w:r>
      <w:r w:rsidR="002C5FFF" w:rsidRPr="00C37FB0">
        <w:rPr>
          <w:rFonts w:ascii="Times New Roman" w:hAnsi="Times New Roman" w:cs="Times New Roman"/>
          <w:sz w:val="24"/>
          <w:szCs w:val="24"/>
        </w:rPr>
        <w:t xml:space="preserve">el of </w:t>
      </w:r>
      <w:r w:rsidR="00655F20" w:rsidRPr="00C37FB0">
        <w:rPr>
          <w:rFonts w:ascii="Times New Roman" w:hAnsi="Times New Roman" w:cs="Times New Roman"/>
          <w:sz w:val="24"/>
          <w:szCs w:val="24"/>
        </w:rPr>
        <w:t>distresses (</w:t>
      </w:r>
      <w:r w:rsidR="00A423E2" w:rsidRPr="00A423E2">
        <w:rPr>
          <w:rFonts w:ascii="Times New Roman" w:hAnsi="Times New Roman" w:cs="Times New Roman"/>
          <w:sz w:val="24"/>
          <w:szCs w:val="24"/>
        </w:rPr>
        <w:t xml:space="preserve">Craig </w:t>
      </w:r>
      <w:r w:rsidR="00655F20" w:rsidRPr="00C37FB0">
        <w:rPr>
          <w:rFonts w:ascii="Times New Roman" w:hAnsi="Times New Roman" w:cs="Times New Roman"/>
          <w:sz w:val="24"/>
          <w:szCs w:val="24"/>
        </w:rPr>
        <w:t>et al.,</w:t>
      </w:r>
      <w:r w:rsidR="00655F20" w:rsidRPr="00C37FB0">
        <w:rPr>
          <w:rFonts w:ascii="Times New Roman" w:hAnsi="Times New Roman" w:cs="Times New Roman"/>
          <w:color w:val="222222"/>
          <w:sz w:val="24"/>
          <w:szCs w:val="24"/>
          <w:shd w:val="clear" w:color="auto" w:fill="FFFFFF"/>
        </w:rPr>
        <w:t xml:space="preserve"> </w:t>
      </w:r>
      <w:r w:rsidR="00655F20" w:rsidRPr="00C37FB0">
        <w:rPr>
          <w:rFonts w:ascii="Times New Roman" w:hAnsi="Times New Roman" w:cs="Times New Roman"/>
          <w:sz w:val="24"/>
          <w:szCs w:val="24"/>
        </w:rPr>
        <w:t>2018).</w:t>
      </w:r>
      <w:r w:rsidR="002C5FFF" w:rsidRPr="00C37FB0">
        <w:rPr>
          <w:rFonts w:ascii="Times New Roman" w:hAnsi="Times New Roman" w:cs="Times New Roman"/>
          <w:sz w:val="24"/>
          <w:szCs w:val="24"/>
        </w:rPr>
        <w:t xml:space="preserve"> The program</w:t>
      </w:r>
      <w:r w:rsidR="003F4EBF" w:rsidRPr="00C37FB0">
        <w:rPr>
          <w:rFonts w:ascii="Times New Roman" w:hAnsi="Times New Roman" w:cs="Times New Roman"/>
          <w:sz w:val="24"/>
          <w:szCs w:val="24"/>
        </w:rPr>
        <w:t xml:space="preserve"> was effective in </w:t>
      </w:r>
      <w:r w:rsidR="002C5FFF" w:rsidRPr="00C37FB0">
        <w:rPr>
          <w:rFonts w:ascii="Times New Roman" w:hAnsi="Times New Roman" w:cs="Times New Roman"/>
          <w:sz w:val="24"/>
          <w:szCs w:val="24"/>
        </w:rPr>
        <w:t>enabling</w:t>
      </w:r>
      <w:r w:rsidR="003F4EBF" w:rsidRPr="00C37FB0">
        <w:rPr>
          <w:rFonts w:ascii="Times New Roman" w:hAnsi="Times New Roman" w:cs="Times New Roman"/>
          <w:sz w:val="24"/>
          <w:szCs w:val="24"/>
        </w:rPr>
        <w:t xml:space="preserve"> the clinicians </w:t>
      </w:r>
      <w:r>
        <w:rPr>
          <w:rFonts w:ascii="Times New Roman" w:hAnsi="Times New Roman" w:cs="Times New Roman"/>
          <w:sz w:val="24"/>
          <w:szCs w:val="24"/>
        </w:rPr>
        <w:t xml:space="preserve">to </w:t>
      </w:r>
      <w:r w:rsidR="003F4EBF" w:rsidRPr="00C37FB0">
        <w:rPr>
          <w:rFonts w:ascii="Times New Roman" w:hAnsi="Times New Roman" w:cs="Times New Roman"/>
          <w:sz w:val="24"/>
          <w:szCs w:val="24"/>
        </w:rPr>
        <w:t xml:space="preserve">know the stress levels of the </w:t>
      </w:r>
      <w:r w:rsidR="002C5FFF" w:rsidRPr="00C37FB0">
        <w:rPr>
          <w:rFonts w:ascii="Times New Roman" w:hAnsi="Times New Roman" w:cs="Times New Roman"/>
          <w:sz w:val="24"/>
          <w:szCs w:val="24"/>
        </w:rPr>
        <w:t>patients. This</w:t>
      </w:r>
      <w:r w:rsidR="003F4EBF" w:rsidRPr="00C37FB0">
        <w:rPr>
          <w:rFonts w:ascii="Times New Roman" w:hAnsi="Times New Roman" w:cs="Times New Roman"/>
          <w:sz w:val="24"/>
          <w:szCs w:val="24"/>
        </w:rPr>
        <w:t xml:space="preserve"> </w:t>
      </w:r>
      <w:r w:rsidR="002C5FFF" w:rsidRPr="00C37FB0">
        <w:rPr>
          <w:rFonts w:ascii="Times New Roman" w:hAnsi="Times New Roman" w:cs="Times New Roman"/>
          <w:sz w:val="24"/>
          <w:szCs w:val="24"/>
        </w:rPr>
        <w:t>necessitated</w:t>
      </w:r>
      <w:r w:rsidR="003F4EBF" w:rsidRPr="00C37FB0">
        <w:rPr>
          <w:rFonts w:ascii="Times New Roman" w:hAnsi="Times New Roman" w:cs="Times New Roman"/>
          <w:sz w:val="24"/>
          <w:szCs w:val="24"/>
        </w:rPr>
        <w:t xml:space="preserve"> </w:t>
      </w:r>
      <w:r w:rsidR="003F4EBF" w:rsidRPr="00C37FB0">
        <w:rPr>
          <w:rFonts w:ascii="Times New Roman" w:hAnsi="Times New Roman" w:cs="Times New Roman"/>
          <w:sz w:val="24"/>
          <w:szCs w:val="24"/>
        </w:rPr>
        <w:lastRenderedPageBreak/>
        <w:t>the conducting of a post</w:t>
      </w:r>
      <w:r>
        <w:rPr>
          <w:rFonts w:ascii="Times New Roman" w:hAnsi="Times New Roman" w:cs="Times New Roman"/>
          <w:sz w:val="24"/>
          <w:szCs w:val="24"/>
        </w:rPr>
        <w:t>-</w:t>
      </w:r>
      <w:r w:rsidR="002C5FFF" w:rsidRPr="00C37FB0">
        <w:rPr>
          <w:rFonts w:ascii="Times New Roman" w:hAnsi="Times New Roman" w:cs="Times New Roman"/>
          <w:sz w:val="24"/>
          <w:szCs w:val="24"/>
        </w:rPr>
        <w:t>treatment</w:t>
      </w:r>
      <w:r w:rsidR="003F4EBF" w:rsidRPr="00C37FB0">
        <w:rPr>
          <w:rFonts w:ascii="Times New Roman" w:hAnsi="Times New Roman" w:cs="Times New Roman"/>
          <w:sz w:val="24"/>
          <w:szCs w:val="24"/>
        </w:rPr>
        <w:t xml:space="preserve"> severity and </w:t>
      </w:r>
      <w:r w:rsidR="002C5FFF" w:rsidRPr="00C37FB0">
        <w:rPr>
          <w:rFonts w:ascii="Times New Roman" w:hAnsi="Times New Roman" w:cs="Times New Roman"/>
          <w:sz w:val="24"/>
          <w:szCs w:val="24"/>
        </w:rPr>
        <w:t>diagnostic</w:t>
      </w:r>
      <w:r w:rsidR="003F4EBF" w:rsidRPr="00C37FB0">
        <w:rPr>
          <w:rFonts w:ascii="Times New Roman" w:hAnsi="Times New Roman" w:cs="Times New Roman"/>
          <w:sz w:val="24"/>
          <w:szCs w:val="24"/>
        </w:rPr>
        <w:t xml:space="preserve"> </w:t>
      </w:r>
      <w:r w:rsidR="002C5FFF" w:rsidRPr="00C37FB0">
        <w:rPr>
          <w:rFonts w:ascii="Times New Roman" w:hAnsi="Times New Roman" w:cs="Times New Roman"/>
          <w:sz w:val="24"/>
          <w:szCs w:val="24"/>
        </w:rPr>
        <w:t>exercise</w:t>
      </w:r>
      <w:r w:rsidR="003F4EBF" w:rsidRPr="00C37FB0">
        <w:rPr>
          <w:rFonts w:ascii="Times New Roman" w:hAnsi="Times New Roman" w:cs="Times New Roman"/>
          <w:sz w:val="24"/>
          <w:szCs w:val="24"/>
        </w:rPr>
        <w:t xml:space="preserve"> that is intende</w:t>
      </w:r>
      <w:r w:rsidR="002C5FFF" w:rsidRPr="00C37FB0">
        <w:rPr>
          <w:rFonts w:ascii="Times New Roman" w:hAnsi="Times New Roman" w:cs="Times New Roman"/>
          <w:sz w:val="24"/>
          <w:szCs w:val="24"/>
        </w:rPr>
        <w:t>d to monito</w:t>
      </w:r>
      <w:r w:rsidR="003F4EBF" w:rsidRPr="00C37FB0">
        <w:rPr>
          <w:rFonts w:ascii="Times New Roman" w:hAnsi="Times New Roman" w:cs="Times New Roman"/>
          <w:sz w:val="24"/>
          <w:szCs w:val="24"/>
        </w:rPr>
        <w:t>r t</w:t>
      </w:r>
      <w:r w:rsidR="002C5FFF" w:rsidRPr="00C37FB0">
        <w:rPr>
          <w:rFonts w:ascii="Times New Roman" w:hAnsi="Times New Roman" w:cs="Times New Roman"/>
          <w:sz w:val="24"/>
          <w:szCs w:val="24"/>
        </w:rPr>
        <w:t>h</w:t>
      </w:r>
      <w:r w:rsidR="003F4EBF" w:rsidRPr="00C37FB0">
        <w:rPr>
          <w:rFonts w:ascii="Times New Roman" w:hAnsi="Times New Roman" w:cs="Times New Roman"/>
          <w:sz w:val="24"/>
          <w:szCs w:val="24"/>
        </w:rPr>
        <w:t xml:space="preserve">e </w:t>
      </w:r>
      <w:r w:rsidR="002C5FFF" w:rsidRPr="00C37FB0">
        <w:rPr>
          <w:rFonts w:ascii="Times New Roman" w:hAnsi="Times New Roman" w:cs="Times New Roman"/>
          <w:sz w:val="24"/>
          <w:szCs w:val="24"/>
        </w:rPr>
        <w:t>progress of the</w:t>
      </w:r>
      <w:r w:rsidR="003F4EBF" w:rsidRPr="00C37FB0">
        <w:rPr>
          <w:rFonts w:ascii="Times New Roman" w:hAnsi="Times New Roman" w:cs="Times New Roman"/>
          <w:sz w:val="24"/>
          <w:szCs w:val="24"/>
        </w:rPr>
        <w:t xml:space="preserve"> </w:t>
      </w:r>
      <w:r w:rsidR="002C5FFF" w:rsidRPr="00C37FB0">
        <w:rPr>
          <w:rFonts w:ascii="Times New Roman" w:hAnsi="Times New Roman" w:cs="Times New Roman"/>
          <w:sz w:val="24"/>
          <w:szCs w:val="24"/>
        </w:rPr>
        <w:t>patients</w:t>
      </w:r>
      <w:r w:rsidR="003F4EBF" w:rsidRPr="00C37FB0">
        <w:rPr>
          <w:rFonts w:ascii="Times New Roman" w:hAnsi="Times New Roman" w:cs="Times New Roman"/>
          <w:sz w:val="24"/>
          <w:szCs w:val="24"/>
        </w:rPr>
        <w:t xml:space="preserve"> long after the treatment program had ended.</w:t>
      </w:r>
    </w:p>
    <w:p w14:paraId="22AFE9C6" w14:textId="77777777" w:rsidR="003F4EBF" w:rsidRPr="00C37FB0" w:rsidRDefault="003F4EBF" w:rsidP="008874AA">
      <w:pPr>
        <w:spacing w:line="480" w:lineRule="auto"/>
        <w:jc w:val="center"/>
        <w:rPr>
          <w:rFonts w:ascii="Times New Roman" w:hAnsi="Times New Roman" w:cs="Times New Roman"/>
          <w:b/>
          <w:sz w:val="24"/>
          <w:szCs w:val="24"/>
        </w:rPr>
      </w:pPr>
      <w:r w:rsidRPr="00C37FB0">
        <w:rPr>
          <w:rFonts w:ascii="Times New Roman" w:hAnsi="Times New Roman" w:cs="Times New Roman"/>
          <w:b/>
          <w:sz w:val="24"/>
          <w:szCs w:val="24"/>
        </w:rPr>
        <w:t>Reflections</w:t>
      </w:r>
    </w:p>
    <w:p w14:paraId="6AEFE5CB" w14:textId="6635FF1F" w:rsidR="005155BF" w:rsidRDefault="003F4EBF" w:rsidP="008874AA">
      <w:pPr>
        <w:spacing w:line="480" w:lineRule="auto"/>
        <w:ind w:firstLine="720"/>
        <w:rPr>
          <w:rFonts w:ascii="Times New Roman" w:hAnsi="Times New Roman" w:cs="Times New Roman"/>
          <w:sz w:val="24"/>
          <w:szCs w:val="24"/>
        </w:rPr>
      </w:pPr>
      <w:r w:rsidRPr="00C37FB0">
        <w:rPr>
          <w:rFonts w:ascii="Times New Roman" w:hAnsi="Times New Roman" w:cs="Times New Roman"/>
          <w:sz w:val="24"/>
          <w:szCs w:val="24"/>
        </w:rPr>
        <w:t xml:space="preserve">The results provided are satisfactory in the sense that they </w:t>
      </w:r>
      <w:r w:rsidR="00EC74D1" w:rsidRPr="00C37FB0">
        <w:rPr>
          <w:rFonts w:ascii="Times New Roman" w:hAnsi="Times New Roman" w:cs="Times New Roman"/>
          <w:sz w:val="24"/>
          <w:szCs w:val="24"/>
        </w:rPr>
        <w:t>relate</w:t>
      </w:r>
      <w:r w:rsidRPr="00C37FB0">
        <w:rPr>
          <w:rFonts w:ascii="Times New Roman" w:hAnsi="Times New Roman" w:cs="Times New Roman"/>
          <w:sz w:val="24"/>
          <w:szCs w:val="24"/>
        </w:rPr>
        <w:t xml:space="preserve"> to other studies that have been </w:t>
      </w:r>
      <w:r w:rsidR="00EC74D1" w:rsidRPr="00C37FB0">
        <w:rPr>
          <w:rFonts w:ascii="Times New Roman" w:hAnsi="Times New Roman" w:cs="Times New Roman"/>
          <w:sz w:val="24"/>
          <w:szCs w:val="24"/>
        </w:rPr>
        <w:t>carried</w:t>
      </w:r>
      <w:r w:rsidRPr="00C37FB0">
        <w:rPr>
          <w:rFonts w:ascii="Times New Roman" w:hAnsi="Times New Roman" w:cs="Times New Roman"/>
          <w:sz w:val="24"/>
          <w:szCs w:val="24"/>
        </w:rPr>
        <w:t xml:space="preserve"> out using the CPT </w:t>
      </w:r>
      <w:r w:rsidR="00EC74D1" w:rsidRPr="00C37FB0">
        <w:rPr>
          <w:rFonts w:ascii="Times New Roman" w:hAnsi="Times New Roman" w:cs="Times New Roman"/>
          <w:sz w:val="24"/>
          <w:szCs w:val="24"/>
        </w:rPr>
        <w:t>and</w:t>
      </w:r>
      <w:r w:rsidRPr="00C37FB0">
        <w:rPr>
          <w:rFonts w:ascii="Times New Roman" w:hAnsi="Times New Roman" w:cs="Times New Roman"/>
          <w:sz w:val="24"/>
          <w:szCs w:val="24"/>
        </w:rPr>
        <w:t xml:space="preserve"> which have shown </w:t>
      </w:r>
      <w:r w:rsidR="005427D6">
        <w:rPr>
          <w:rFonts w:ascii="Times New Roman" w:hAnsi="Times New Roman" w:cs="Times New Roman"/>
          <w:sz w:val="24"/>
          <w:szCs w:val="24"/>
        </w:rPr>
        <w:t xml:space="preserve">a </w:t>
      </w:r>
      <w:r w:rsidRPr="00C37FB0">
        <w:rPr>
          <w:rFonts w:ascii="Times New Roman" w:hAnsi="Times New Roman" w:cs="Times New Roman"/>
          <w:sz w:val="24"/>
          <w:szCs w:val="24"/>
        </w:rPr>
        <w:t xml:space="preserve">reduction </w:t>
      </w:r>
      <w:r w:rsidR="00EC74D1" w:rsidRPr="00C37FB0">
        <w:rPr>
          <w:rFonts w:ascii="Times New Roman" w:hAnsi="Times New Roman" w:cs="Times New Roman"/>
          <w:sz w:val="24"/>
          <w:szCs w:val="24"/>
        </w:rPr>
        <w:t>in PTSD symptoms. The</w:t>
      </w:r>
      <w:r w:rsidRPr="00C37FB0">
        <w:rPr>
          <w:rFonts w:ascii="Times New Roman" w:hAnsi="Times New Roman" w:cs="Times New Roman"/>
          <w:sz w:val="24"/>
          <w:szCs w:val="24"/>
        </w:rPr>
        <w:t xml:space="preserve"> s</w:t>
      </w:r>
      <w:r w:rsidR="00EC74D1" w:rsidRPr="00C37FB0">
        <w:rPr>
          <w:rFonts w:ascii="Times New Roman" w:hAnsi="Times New Roman" w:cs="Times New Roman"/>
          <w:sz w:val="24"/>
          <w:szCs w:val="24"/>
        </w:rPr>
        <w:t>everity of th</w:t>
      </w:r>
      <w:r w:rsidRPr="00C37FB0">
        <w:rPr>
          <w:rFonts w:ascii="Times New Roman" w:hAnsi="Times New Roman" w:cs="Times New Roman"/>
          <w:sz w:val="24"/>
          <w:szCs w:val="24"/>
        </w:rPr>
        <w:t xml:space="preserve">e disorder is something </w:t>
      </w:r>
      <w:r w:rsidR="00EC74D1" w:rsidRPr="00C37FB0">
        <w:rPr>
          <w:rFonts w:ascii="Times New Roman" w:hAnsi="Times New Roman" w:cs="Times New Roman"/>
          <w:sz w:val="24"/>
          <w:szCs w:val="24"/>
        </w:rPr>
        <w:t>that</w:t>
      </w:r>
      <w:r w:rsidRPr="00C37FB0">
        <w:rPr>
          <w:rFonts w:ascii="Times New Roman" w:hAnsi="Times New Roman" w:cs="Times New Roman"/>
          <w:sz w:val="24"/>
          <w:szCs w:val="24"/>
        </w:rPr>
        <w:t xml:space="preserve"> takes a longer time to eliminate</w:t>
      </w:r>
      <w:r w:rsidR="005427D6">
        <w:rPr>
          <w:rFonts w:ascii="Times New Roman" w:hAnsi="Times New Roman" w:cs="Times New Roman"/>
          <w:sz w:val="24"/>
          <w:szCs w:val="24"/>
        </w:rPr>
        <w:t>,</w:t>
      </w:r>
      <w:r w:rsidRPr="00C37FB0">
        <w:rPr>
          <w:rFonts w:ascii="Times New Roman" w:hAnsi="Times New Roman" w:cs="Times New Roman"/>
          <w:sz w:val="24"/>
          <w:szCs w:val="24"/>
        </w:rPr>
        <w:t xml:space="preserve"> </w:t>
      </w:r>
      <w:r w:rsidR="00EC74D1" w:rsidRPr="00C37FB0">
        <w:rPr>
          <w:rFonts w:ascii="Times New Roman" w:hAnsi="Times New Roman" w:cs="Times New Roman"/>
          <w:sz w:val="24"/>
          <w:szCs w:val="24"/>
        </w:rPr>
        <w:t>a</w:t>
      </w:r>
      <w:r w:rsidRPr="00C37FB0">
        <w:rPr>
          <w:rFonts w:ascii="Times New Roman" w:hAnsi="Times New Roman" w:cs="Times New Roman"/>
          <w:sz w:val="24"/>
          <w:szCs w:val="24"/>
        </w:rPr>
        <w:t>nd thus</w:t>
      </w:r>
      <w:r w:rsidR="005427D6">
        <w:rPr>
          <w:rFonts w:ascii="Times New Roman" w:hAnsi="Times New Roman" w:cs="Times New Roman"/>
          <w:sz w:val="24"/>
          <w:szCs w:val="24"/>
        </w:rPr>
        <w:t>,</w:t>
      </w:r>
      <w:r w:rsidRPr="00C37FB0">
        <w:rPr>
          <w:rFonts w:ascii="Times New Roman" w:hAnsi="Times New Roman" w:cs="Times New Roman"/>
          <w:sz w:val="24"/>
          <w:szCs w:val="24"/>
        </w:rPr>
        <w:t xml:space="preserve"> the post</w:t>
      </w:r>
      <w:r w:rsidR="005427D6">
        <w:rPr>
          <w:rFonts w:ascii="Times New Roman" w:hAnsi="Times New Roman" w:cs="Times New Roman"/>
          <w:sz w:val="24"/>
          <w:szCs w:val="24"/>
        </w:rPr>
        <w:t>-</w:t>
      </w:r>
      <w:r w:rsidR="00EC74D1" w:rsidRPr="00C37FB0">
        <w:rPr>
          <w:rFonts w:ascii="Times New Roman" w:hAnsi="Times New Roman" w:cs="Times New Roman"/>
          <w:sz w:val="24"/>
          <w:szCs w:val="24"/>
        </w:rPr>
        <w:t>treatment</w:t>
      </w:r>
      <w:r w:rsidRPr="00C37FB0">
        <w:rPr>
          <w:rFonts w:ascii="Times New Roman" w:hAnsi="Times New Roman" w:cs="Times New Roman"/>
          <w:sz w:val="24"/>
          <w:szCs w:val="24"/>
        </w:rPr>
        <w:t xml:space="preserve"> follow</w:t>
      </w:r>
      <w:r w:rsidR="005427D6">
        <w:rPr>
          <w:rFonts w:ascii="Times New Roman" w:hAnsi="Times New Roman" w:cs="Times New Roman"/>
          <w:sz w:val="24"/>
          <w:szCs w:val="24"/>
        </w:rPr>
        <w:t>-</w:t>
      </w:r>
      <w:r w:rsidR="00EC74D1" w:rsidRPr="00C37FB0">
        <w:rPr>
          <w:rFonts w:ascii="Times New Roman" w:hAnsi="Times New Roman" w:cs="Times New Roman"/>
          <w:sz w:val="24"/>
          <w:szCs w:val="24"/>
        </w:rPr>
        <w:t xml:space="preserve">up </w:t>
      </w:r>
      <w:r w:rsidRPr="00C37FB0">
        <w:rPr>
          <w:rFonts w:ascii="Times New Roman" w:hAnsi="Times New Roman" w:cs="Times New Roman"/>
          <w:sz w:val="24"/>
          <w:szCs w:val="24"/>
        </w:rPr>
        <w:t xml:space="preserve">is </w:t>
      </w:r>
      <w:r w:rsidR="00EC74D1" w:rsidRPr="00C37FB0">
        <w:rPr>
          <w:rFonts w:ascii="Times New Roman" w:hAnsi="Times New Roman" w:cs="Times New Roman"/>
          <w:sz w:val="24"/>
          <w:szCs w:val="24"/>
        </w:rPr>
        <w:t>crucial. There</w:t>
      </w:r>
      <w:r w:rsidR="008B2878" w:rsidRPr="00C37FB0">
        <w:rPr>
          <w:rFonts w:ascii="Times New Roman" w:hAnsi="Times New Roman" w:cs="Times New Roman"/>
          <w:sz w:val="24"/>
          <w:szCs w:val="24"/>
        </w:rPr>
        <w:t xml:space="preserve"> </w:t>
      </w:r>
      <w:r w:rsidR="00EC74D1" w:rsidRPr="00C37FB0">
        <w:rPr>
          <w:rFonts w:ascii="Times New Roman" w:hAnsi="Times New Roman" w:cs="Times New Roman"/>
          <w:sz w:val="24"/>
          <w:szCs w:val="24"/>
        </w:rPr>
        <w:t>are</w:t>
      </w:r>
      <w:r w:rsidR="008B2878" w:rsidRPr="00C37FB0">
        <w:rPr>
          <w:rFonts w:ascii="Times New Roman" w:hAnsi="Times New Roman" w:cs="Times New Roman"/>
          <w:sz w:val="24"/>
          <w:szCs w:val="24"/>
        </w:rPr>
        <w:t xml:space="preserve"> no ethic</w:t>
      </w:r>
      <w:r w:rsidR="00EC74D1" w:rsidRPr="00C37FB0">
        <w:rPr>
          <w:rFonts w:ascii="Times New Roman" w:hAnsi="Times New Roman" w:cs="Times New Roman"/>
          <w:sz w:val="24"/>
          <w:szCs w:val="24"/>
        </w:rPr>
        <w:t>a</w:t>
      </w:r>
      <w:r w:rsidR="008B2878" w:rsidRPr="00C37FB0">
        <w:rPr>
          <w:rFonts w:ascii="Times New Roman" w:hAnsi="Times New Roman" w:cs="Times New Roman"/>
          <w:sz w:val="24"/>
          <w:szCs w:val="24"/>
        </w:rPr>
        <w:t xml:space="preserve">l </w:t>
      </w:r>
      <w:r w:rsidR="00EC74D1" w:rsidRPr="00C37FB0">
        <w:rPr>
          <w:rFonts w:ascii="Times New Roman" w:hAnsi="Times New Roman" w:cs="Times New Roman"/>
          <w:sz w:val="24"/>
          <w:szCs w:val="24"/>
        </w:rPr>
        <w:t>concerns</w:t>
      </w:r>
      <w:r w:rsidR="008B2878" w:rsidRPr="00C37FB0">
        <w:rPr>
          <w:rFonts w:ascii="Times New Roman" w:hAnsi="Times New Roman" w:cs="Times New Roman"/>
          <w:sz w:val="24"/>
          <w:szCs w:val="24"/>
        </w:rPr>
        <w:t xml:space="preserve"> as the study has followed the right </w:t>
      </w:r>
      <w:r w:rsidR="00EC74D1" w:rsidRPr="00C37FB0">
        <w:rPr>
          <w:rFonts w:ascii="Times New Roman" w:hAnsi="Times New Roman" w:cs="Times New Roman"/>
          <w:sz w:val="24"/>
          <w:szCs w:val="24"/>
        </w:rPr>
        <w:t>procedures</w:t>
      </w:r>
      <w:r w:rsidR="008B2878" w:rsidRPr="00C37FB0">
        <w:rPr>
          <w:rFonts w:ascii="Times New Roman" w:hAnsi="Times New Roman" w:cs="Times New Roman"/>
          <w:sz w:val="24"/>
          <w:szCs w:val="24"/>
        </w:rPr>
        <w:t xml:space="preserve"> recommend</w:t>
      </w:r>
      <w:r w:rsidR="00EC74D1" w:rsidRPr="00C37FB0">
        <w:rPr>
          <w:rFonts w:ascii="Times New Roman" w:hAnsi="Times New Roman" w:cs="Times New Roman"/>
          <w:sz w:val="24"/>
          <w:szCs w:val="24"/>
        </w:rPr>
        <w:t>ed fo</w:t>
      </w:r>
      <w:r w:rsidR="008B2878" w:rsidRPr="00C37FB0">
        <w:rPr>
          <w:rFonts w:ascii="Times New Roman" w:hAnsi="Times New Roman" w:cs="Times New Roman"/>
          <w:sz w:val="24"/>
          <w:szCs w:val="24"/>
        </w:rPr>
        <w:t xml:space="preserve">r </w:t>
      </w:r>
      <w:r w:rsidR="005427D6">
        <w:rPr>
          <w:rFonts w:ascii="Times New Roman" w:hAnsi="Times New Roman" w:cs="Times New Roman"/>
          <w:sz w:val="24"/>
          <w:szCs w:val="24"/>
        </w:rPr>
        <w:t xml:space="preserve">the </w:t>
      </w:r>
      <w:r w:rsidR="008B2878" w:rsidRPr="00C37FB0">
        <w:rPr>
          <w:rFonts w:ascii="Times New Roman" w:hAnsi="Times New Roman" w:cs="Times New Roman"/>
          <w:sz w:val="24"/>
          <w:szCs w:val="24"/>
        </w:rPr>
        <w:t>undertaking of such a</w:t>
      </w:r>
      <w:r w:rsidR="00EC74D1" w:rsidRPr="00C37FB0">
        <w:rPr>
          <w:rFonts w:ascii="Times New Roman" w:hAnsi="Times New Roman" w:cs="Times New Roman"/>
          <w:sz w:val="24"/>
          <w:szCs w:val="24"/>
        </w:rPr>
        <w:t xml:space="preserve"> program. The</w:t>
      </w:r>
      <w:r w:rsidR="008B2878" w:rsidRPr="00C37FB0">
        <w:rPr>
          <w:rFonts w:ascii="Times New Roman" w:hAnsi="Times New Roman" w:cs="Times New Roman"/>
          <w:sz w:val="24"/>
          <w:szCs w:val="24"/>
        </w:rPr>
        <w:t xml:space="preserve"> strength of this study lies in the </w:t>
      </w:r>
      <w:r w:rsidR="00EC74D1" w:rsidRPr="00C37FB0">
        <w:rPr>
          <w:rFonts w:ascii="Times New Roman" w:hAnsi="Times New Roman" w:cs="Times New Roman"/>
          <w:sz w:val="24"/>
          <w:szCs w:val="24"/>
        </w:rPr>
        <w:t>willingness</w:t>
      </w:r>
      <w:r w:rsidR="008B2878" w:rsidRPr="00C37FB0">
        <w:rPr>
          <w:rFonts w:ascii="Times New Roman" w:hAnsi="Times New Roman" w:cs="Times New Roman"/>
          <w:sz w:val="24"/>
          <w:szCs w:val="24"/>
        </w:rPr>
        <w:t xml:space="preserve"> of the </w:t>
      </w:r>
      <w:r w:rsidR="00EC74D1" w:rsidRPr="00C37FB0">
        <w:rPr>
          <w:rFonts w:ascii="Times New Roman" w:hAnsi="Times New Roman" w:cs="Times New Roman"/>
          <w:sz w:val="24"/>
          <w:szCs w:val="24"/>
        </w:rPr>
        <w:t>patients</w:t>
      </w:r>
      <w:r w:rsidR="008B2878" w:rsidRPr="00C37FB0">
        <w:rPr>
          <w:rFonts w:ascii="Times New Roman" w:hAnsi="Times New Roman" w:cs="Times New Roman"/>
          <w:sz w:val="24"/>
          <w:szCs w:val="24"/>
        </w:rPr>
        <w:t xml:space="preserve"> to engage the treatment methods in full which </w:t>
      </w:r>
      <w:r w:rsidR="00EC74D1" w:rsidRPr="00C37FB0">
        <w:rPr>
          <w:rFonts w:ascii="Times New Roman" w:hAnsi="Times New Roman" w:cs="Times New Roman"/>
          <w:sz w:val="24"/>
          <w:szCs w:val="24"/>
        </w:rPr>
        <w:t>goes</w:t>
      </w:r>
      <w:r w:rsidR="008B2878" w:rsidRPr="00C37FB0">
        <w:rPr>
          <w:rFonts w:ascii="Times New Roman" w:hAnsi="Times New Roman" w:cs="Times New Roman"/>
          <w:sz w:val="24"/>
          <w:szCs w:val="24"/>
        </w:rPr>
        <w:t xml:space="preserve"> a</w:t>
      </w:r>
      <w:r w:rsidR="005427D6">
        <w:rPr>
          <w:rFonts w:ascii="Times New Roman" w:hAnsi="Times New Roman" w:cs="Times New Roman"/>
          <w:sz w:val="24"/>
          <w:szCs w:val="24"/>
        </w:rPr>
        <w:t xml:space="preserve"> </w:t>
      </w:r>
      <w:r w:rsidR="008B2878" w:rsidRPr="00C37FB0">
        <w:rPr>
          <w:rFonts w:ascii="Times New Roman" w:hAnsi="Times New Roman" w:cs="Times New Roman"/>
          <w:sz w:val="24"/>
          <w:szCs w:val="24"/>
        </w:rPr>
        <w:t xml:space="preserve">long way in assisting the </w:t>
      </w:r>
      <w:r w:rsidR="00EC74D1" w:rsidRPr="00C37FB0">
        <w:rPr>
          <w:rFonts w:ascii="Times New Roman" w:hAnsi="Times New Roman" w:cs="Times New Roman"/>
          <w:sz w:val="24"/>
          <w:szCs w:val="24"/>
        </w:rPr>
        <w:t>process. The</w:t>
      </w:r>
      <w:r w:rsidR="008B2878" w:rsidRPr="00C37FB0">
        <w:rPr>
          <w:rFonts w:ascii="Times New Roman" w:hAnsi="Times New Roman" w:cs="Times New Roman"/>
          <w:sz w:val="24"/>
          <w:szCs w:val="24"/>
        </w:rPr>
        <w:t xml:space="preserve"> study also uses </w:t>
      </w:r>
      <w:r w:rsidR="00EC74D1" w:rsidRPr="00C37FB0">
        <w:rPr>
          <w:rFonts w:ascii="Times New Roman" w:hAnsi="Times New Roman" w:cs="Times New Roman"/>
          <w:sz w:val="24"/>
          <w:szCs w:val="24"/>
        </w:rPr>
        <w:t>analytical</w:t>
      </w:r>
      <w:r w:rsidR="008B2878" w:rsidRPr="00C37FB0">
        <w:rPr>
          <w:rFonts w:ascii="Times New Roman" w:hAnsi="Times New Roman" w:cs="Times New Roman"/>
          <w:sz w:val="24"/>
          <w:szCs w:val="24"/>
        </w:rPr>
        <w:t xml:space="preserve"> dat</w:t>
      </w:r>
      <w:r w:rsidR="00EC74D1" w:rsidRPr="00C37FB0">
        <w:rPr>
          <w:rFonts w:ascii="Times New Roman" w:hAnsi="Times New Roman" w:cs="Times New Roman"/>
          <w:sz w:val="24"/>
          <w:szCs w:val="24"/>
        </w:rPr>
        <w:t>a</w:t>
      </w:r>
      <w:r w:rsidR="008B2878" w:rsidRPr="00C37FB0">
        <w:rPr>
          <w:rFonts w:ascii="Times New Roman" w:hAnsi="Times New Roman" w:cs="Times New Roman"/>
          <w:sz w:val="24"/>
          <w:szCs w:val="24"/>
        </w:rPr>
        <w:t xml:space="preserve"> which enhances the results </w:t>
      </w:r>
      <w:r w:rsidR="00EC74D1" w:rsidRPr="00C37FB0">
        <w:rPr>
          <w:rFonts w:ascii="Times New Roman" w:hAnsi="Times New Roman" w:cs="Times New Roman"/>
          <w:sz w:val="24"/>
          <w:szCs w:val="24"/>
        </w:rPr>
        <w:t>achieved. The</w:t>
      </w:r>
      <w:r w:rsidR="008B2878" w:rsidRPr="00C37FB0">
        <w:rPr>
          <w:rFonts w:ascii="Times New Roman" w:hAnsi="Times New Roman" w:cs="Times New Roman"/>
          <w:sz w:val="24"/>
          <w:szCs w:val="24"/>
        </w:rPr>
        <w:t xml:space="preserve"> limitation of the </w:t>
      </w:r>
      <w:r w:rsidR="00EC74D1" w:rsidRPr="00C37FB0">
        <w:rPr>
          <w:rFonts w:ascii="Times New Roman" w:hAnsi="Times New Roman" w:cs="Times New Roman"/>
          <w:sz w:val="24"/>
          <w:szCs w:val="24"/>
        </w:rPr>
        <w:t xml:space="preserve">study </w:t>
      </w:r>
      <w:r w:rsidR="008B2878" w:rsidRPr="00C37FB0">
        <w:rPr>
          <w:rFonts w:ascii="Times New Roman" w:hAnsi="Times New Roman" w:cs="Times New Roman"/>
          <w:sz w:val="24"/>
          <w:szCs w:val="24"/>
        </w:rPr>
        <w:t>is t</w:t>
      </w:r>
      <w:r w:rsidR="00EC74D1" w:rsidRPr="00C37FB0">
        <w:rPr>
          <w:rFonts w:ascii="Times New Roman" w:hAnsi="Times New Roman" w:cs="Times New Roman"/>
          <w:sz w:val="24"/>
          <w:szCs w:val="24"/>
        </w:rPr>
        <w:t>h</w:t>
      </w:r>
      <w:r w:rsidR="008B2878" w:rsidRPr="00C37FB0">
        <w:rPr>
          <w:rFonts w:ascii="Times New Roman" w:hAnsi="Times New Roman" w:cs="Times New Roman"/>
          <w:sz w:val="24"/>
          <w:szCs w:val="24"/>
        </w:rPr>
        <w:t>at i</w:t>
      </w:r>
      <w:r w:rsidR="005427D6">
        <w:rPr>
          <w:rFonts w:ascii="Times New Roman" w:hAnsi="Times New Roman" w:cs="Times New Roman"/>
          <w:sz w:val="24"/>
          <w:szCs w:val="24"/>
        </w:rPr>
        <w:t>t</w:t>
      </w:r>
      <w:r w:rsidR="008B2878" w:rsidRPr="00C37FB0">
        <w:rPr>
          <w:rFonts w:ascii="Times New Roman" w:hAnsi="Times New Roman" w:cs="Times New Roman"/>
          <w:sz w:val="24"/>
          <w:szCs w:val="24"/>
        </w:rPr>
        <w:t xml:space="preserve"> l</w:t>
      </w:r>
      <w:r w:rsidR="00EC74D1" w:rsidRPr="00C37FB0">
        <w:rPr>
          <w:rFonts w:ascii="Times New Roman" w:hAnsi="Times New Roman" w:cs="Times New Roman"/>
          <w:sz w:val="24"/>
          <w:szCs w:val="24"/>
        </w:rPr>
        <w:t>a</w:t>
      </w:r>
      <w:r w:rsidR="008B2878" w:rsidRPr="00C37FB0">
        <w:rPr>
          <w:rFonts w:ascii="Times New Roman" w:hAnsi="Times New Roman" w:cs="Times New Roman"/>
          <w:sz w:val="24"/>
          <w:szCs w:val="24"/>
        </w:rPr>
        <w:t>cks adequate time for comp</w:t>
      </w:r>
      <w:r w:rsidR="005427D6">
        <w:rPr>
          <w:rFonts w:ascii="Times New Roman" w:hAnsi="Times New Roman" w:cs="Times New Roman"/>
          <w:sz w:val="24"/>
          <w:szCs w:val="24"/>
        </w:rPr>
        <w:t>l</w:t>
      </w:r>
      <w:r w:rsidR="008B2878" w:rsidRPr="00C37FB0">
        <w:rPr>
          <w:rFonts w:ascii="Times New Roman" w:hAnsi="Times New Roman" w:cs="Times New Roman"/>
          <w:sz w:val="24"/>
          <w:szCs w:val="24"/>
        </w:rPr>
        <w:t>ete</w:t>
      </w:r>
      <w:r w:rsidR="00EC74D1" w:rsidRPr="00C37FB0">
        <w:rPr>
          <w:rFonts w:ascii="Times New Roman" w:hAnsi="Times New Roman" w:cs="Times New Roman"/>
          <w:sz w:val="24"/>
          <w:szCs w:val="24"/>
        </w:rPr>
        <w:t xml:space="preserve"> monitoring</w:t>
      </w:r>
      <w:r w:rsidR="008B2878" w:rsidRPr="00C37FB0">
        <w:rPr>
          <w:rFonts w:ascii="Times New Roman" w:hAnsi="Times New Roman" w:cs="Times New Roman"/>
          <w:sz w:val="24"/>
          <w:szCs w:val="24"/>
        </w:rPr>
        <w:t xml:space="preserve"> of the effects of the </w:t>
      </w:r>
      <w:r w:rsidR="00EC74D1" w:rsidRPr="00C37FB0">
        <w:rPr>
          <w:rFonts w:ascii="Times New Roman" w:hAnsi="Times New Roman" w:cs="Times New Roman"/>
          <w:sz w:val="24"/>
          <w:szCs w:val="24"/>
        </w:rPr>
        <w:t>treatment</w:t>
      </w:r>
      <w:r w:rsidR="008B2878" w:rsidRPr="00C37FB0">
        <w:rPr>
          <w:rFonts w:ascii="Times New Roman" w:hAnsi="Times New Roman" w:cs="Times New Roman"/>
          <w:sz w:val="24"/>
          <w:szCs w:val="24"/>
        </w:rPr>
        <w:t xml:space="preserve"> as the </w:t>
      </w:r>
      <w:r w:rsidR="00EC74D1" w:rsidRPr="00C37FB0">
        <w:rPr>
          <w:rFonts w:ascii="Times New Roman" w:hAnsi="Times New Roman" w:cs="Times New Roman"/>
          <w:sz w:val="24"/>
          <w:szCs w:val="24"/>
        </w:rPr>
        <w:t>soldiers have to go back to their responsibilities. There are</w:t>
      </w:r>
      <w:r w:rsidR="008B2878" w:rsidRPr="00C37FB0">
        <w:rPr>
          <w:rFonts w:ascii="Times New Roman" w:hAnsi="Times New Roman" w:cs="Times New Roman"/>
          <w:sz w:val="24"/>
          <w:szCs w:val="24"/>
        </w:rPr>
        <w:t xml:space="preserve"> higher chances of them suffering again from the </w:t>
      </w:r>
      <w:r w:rsidR="00EC74D1" w:rsidRPr="00C37FB0">
        <w:rPr>
          <w:rFonts w:ascii="Times New Roman" w:hAnsi="Times New Roman" w:cs="Times New Roman"/>
          <w:sz w:val="24"/>
          <w:szCs w:val="24"/>
        </w:rPr>
        <w:t>disorder. The treatment can b</w:t>
      </w:r>
      <w:r w:rsidR="008B2878" w:rsidRPr="00C37FB0">
        <w:rPr>
          <w:rFonts w:ascii="Times New Roman" w:hAnsi="Times New Roman" w:cs="Times New Roman"/>
          <w:sz w:val="24"/>
          <w:szCs w:val="24"/>
        </w:rPr>
        <w:t xml:space="preserve">e </w:t>
      </w:r>
      <w:r w:rsidR="00EC74D1" w:rsidRPr="00C37FB0">
        <w:rPr>
          <w:rFonts w:ascii="Times New Roman" w:hAnsi="Times New Roman" w:cs="Times New Roman"/>
          <w:sz w:val="24"/>
          <w:szCs w:val="24"/>
        </w:rPr>
        <w:t>viewed</w:t>
      </w:r>
      <w:r w:rsidR="008B2878" w:rsidRPr="00C37FB0">
        <w:rPr>
          <w:rFonts w:ascii="Times New Roman" w:hAnsi="Times New Roman" w:cs="Times New Roman"/>
          <w:sz w:val="24"/>
          <w:szCs w:val="24"/>
        </w:rPr>
        <w:t xml:space="preserve"> to be be</w:t>
      </w:r>
      <w:r w:rsidR="00EC74D1" w:rsidRPr="00C37FB0">
        <w:rPr>
          <w:rFonts w:ascii="Times New Roman" w:hAnsi="Times New Roman" w:cs="Times New Roman"/>
          <w:sz w:val="24"/>
          <w:szCs w:val="24"/>
        </w:rPr>
        <w:t>st for the disord</w:t>
      </w:r>
      <w:r w:rsidR="008B2878" w:rsidRPr="00C37FB0">
        <w:rPr>
          <w:rFonts w:ascii="Times New Roman" w:hAnsi="Times New Roman" w:cs="Times New Roman"/>
          <w:sz w:val="24"/>
          <w:szCs w:val="24"/>
        </w:rPr>
        <w:t xml:space="preserve">er since it has generated positive </w:t>
      </w:r>
      <w:r w:rsidR="00EC74D1" w:rsidRPr="00C37FB0">
        <w:rPr>
          <w:rFonts w:ascii="Times New Roman" w:hAnsi="Times New Roman" w:cs="Times New Roman"/>
          <w:sz w:val="24"/>
          <w:szCs w:val="24"/>
        </w:rPr>
        <w:t xml:space="preserve">results in the study and also in </w:t>
      </w:r>
      <w:r w:rsidR="008B2878" w:rsidRPr="00C37FB0">
        <w:rPr>
          <w:rFonts w:ascii="Times New Roman" w:hAnsi="Times New Roman" w:cs="Times New Roman"/>
          <w:sz w:val="24"/>
          <w:szCs w:val="24"/>
        </w:rPr>
        <w:t>c</w:t>
      </w:r>
      <w:r w:rsidR="00EC74D1" w:rsidRPr="00C37FB0">
        <w:rPr>
          <w:rFonts w:ascii="Times New Roman" w:hAnsi="Times New Roman" w:cs="Times New Roman"/>
          <w:sz w:val="24"/>
          <w:szCs w:val="24"/>
        </w:rPr>
        <w:t>a</w:t>
      </w:r>
      <w:r w:rsidR="008B2878" w:rsidRPr="00C37FB0">
        <w:rPr>
          <w:rFonts w:ascii="Times New Roman" w:hAnsi="Times New Roman" w:cs="Times New Roman"/>
          <w:sz w:val="24"/>
          <w:szCs w:val="24"/>
        </w:rPr>
        <w:t>ses wher</w:t>
      </w:r>
      <w:r w:rsidR="00EC74D1" w:rsidRPr="00C37FB0">
        <w:rPr>
          <w:rFonts w:ascii="Times New Roman" w:hAnsi="Times New Roman" w:cs="Times New Roman"/>
          <w:sz w:val="24"/>
          <w:szCs w:val="24"/>
        </w:rPr>
        <w:t>e it</w:t>
      </w:r>
      <w:r w:rsidR="008B2878" w:rsidRPr="00C37FB0">
        <w:rPr>
          <w:rFonts w:ascii="Times New Roman" w:hAnsi="Times New Roman" w:cs="Times New Roman"/>
          <w:sz w:val="24"/>
          <w:szCs w:val="24"/>
        </w:rPr>
        <w:t xml:space="preserve"> has been used before.</w:t>
      </w:r>
    </w:p>
    <w:p w14:paraId="6DEA482D" w14:textId="77777777" w:rsidR="003403AA" w:rsidRDefault="003403AA" w:rsidP="008874AA">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EB02D91" w14:textId="599CC2CE" w:rsidR="007779FB" w:rsidRPr="007779FB" w:rsidRDefault="000D4D9E" w:rsidP="008874AA">
      <w:pPr>
        <w:spacing w:line="480" w:lineRule="auto"/>
        <w:jc w:val="center"/>
        <w:rPr>
          <w:rFonts w:ascii="Times New Roman" w:hAnsi="Times New Roman" w:cs="Times New Roman"/>
          <w:bCs/>
          <w:sz w:val="24"/>
          <w:szCs w:val="24"/>
        </w:rPr>
      </w:pPr>
      <w:r w:rsidRPr="007779FB">
        <w:rPr>
          <w:rFonts w:ascii="Times New Roman" w:hAnsi="Times New Roman" w:cs="Times New Roman"/>
          <w:bCs/>
          <w:sz w:val="24"/>
          <w:szCs w:val="24"/>
        </w:rPr>
        <w:lastRenderedPageBreak/>
        <w:t>References</w:t>
      </w:r>
      <w:bookmarkStart w:id="1" w:name="_Hlk24447760"/>
    </w:p>
    <w:p w14:paraId="748B9162" w14:textId="6D57DC6D" w:rsidR="00056AA7" w:rsidRPr="00C37FB0" w:rsidRDefault="00056AA7" w:rsidP="008874A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Craig</w:t>
      </w:r>
      <w:bookmarkEnd w:id="1"/>
      <w:r w:rsidRPr="00056AA7">
        <w:rPr>
          <w:rFonts w:ascii="Times New Roman" w:hAnsi="Times New Roman" w:cs="Times New Roman"/>
          <w:sz w:val="24"/>
          <w:szCs w:val="24"/>
        </w:rPr>
        <w:t>.</w:t>
      </w:r>
      <w:r>
        <w:rPr>
          <w:rFonts w:ascii="Times New Roman" w:hAnsi="Times New Roman" w:cs="Times New Roman"/>
          <w:sz w:val="24"/>
          <w:szCs w:val="24"/>
        </w:rPr>
        <w:t>,</w:t>
      </w:r>
      <w:r w:rsidRPr="00056AA7">
        <w:rPr>
          <w:rFonts w:ascii="Times New Roman" w:hAnsi="Times New Roman" w:cs="Times New Roman"/>
          <w:sz w:val="24"/>
          <w:szCs w:val="24"/>
        </w:rPr>
        <w:t xml:space="preserve"> J.</w:t>
      </w:r>
      <w:r>
        <w:rPr>
          <w:rFonts w:ascii="Times New Roman" w:hAnsi="Times New Roman" w:cs="Times New Roman"/>
          <w:sz w:val="24"/>
          <w:szCs w:val="24"/>
        </w:rPr>
        <w:t xml:space="preserve"> B</w:t>
      </w:r>
      <w:r w:rsidRPr="00056AA7">
        <w:rPr>
          <w:rFonts w:ascii="Times New Roman" w:hAnsi="Times New Roman" w:cs="Times New Roman"/>
          <w:sz w:val="24"/>
          <w:szCs w:val="24"/>
        </w:rPr>
        <w:t xml:space="preserve">, Leifker, F. R., Rozek, D. C., </w:t>
      </w:r>
      <w:r w:rsidR="009B07B1" w:rsidRPr="009B07B1">
        <w:rPr>
          <w:rFonts w:ascii="Times New Roman" w:hAnsi="Times New Roman" w:cs="Times New Roman"/>
          <w:sz w:val="24"/>
          <w:szCs w:val="24"/>
        </w:rPr>
        <w:t>Annabelle O. B</w:t>
      </w:r>
      <w:r w:rsidRPr="00056AA7">
        <w:rPr>
          <w:rFonts w:ascii="Times New Roman" w:hAnsi="Times New Roman" w:cs="Times New Roman"/>
          <w:sz w:val="24"/>
          <w:szCs w:val="24"/>
        </w:rPr>
        <w:t>, Reynolds, M. L., Oakey, D. N., &amp; Roberge, E. (2018). Examining the effectiveness of an intensive, 2‐week treatment program for military personnel and veterans with PTSD: Results of a pilot, open‐label, prospective cohort trial. </w:t>
      </w:r>
      <w:r w:rsidRPr="00056AA7">
        <w:rPr>
          <w:rFonts w:ascii="Times New Roman" w:hAnsi="Times New Roman" w:cs="Times New Roman"/>
          <w:i/>
          <w:iCs/>
          <w:sz w:val="24"/>
          <w:szCs w:val="24"/>
        </w:rPr>
        <w:t>Journal of clinical psychology</w:t>
      </w:r>
      <w:r w:rsidRPr="00056AA7">
        <w:rPr>
          <w:rFonts w:ascii="Times New Roman" w:hAnsi="Times New Roman" w:cs="Times New Roman"/>
          <w:sz w:val="24"/>
          <w:szCs w:val="24"/>
        </w:rPr>
        <w:t>, </w:t>
      </w:r>
      <w:r w:rsidRPr="00056AA7">
        <w:rPr>
          <w:rFonts w:ascii="Times New Roman" w:hAnsi="Times New Roman" w:cs="Times New Roman"/>
          <w:i/>
          <w:iCs/>
          <w:sz w:val="24"/>
          <w:szCs w:val="24"/>
        </w:rPr>
        <w:t>74</w:t>
      </w:r>
      <w:r w:rsidRPr="00056AA7">
        <w:rPr>
          <w:rFonts w:ascii="Times New Roman" w:hAnsi="Times New Roman" w:cs="Times New Roman"/>
          <w:sz w:val="24"/>
          <w:szCs w:val="24"/>
        </w:rPr>
        <w:t>(12), 2070-2081.</w:t>
      </w:r>
    </w:p>
    <w:sectPr w:rsidR="00056AA7" w:rsidRPr="00C37FB0" w:rsidSect="00B365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6E2E0" w14:textId="77777777" w:rsidR="00025E78" w:rsidRDefault="00025E78" w:rsidP="000D4D9E">
      <w:pPr>
        <w:spacing w:after="0" w:line="240" w:lineRule="auto"/>
      </w:pPr>
      <w:r>
        <w:separator/>
      </w:r>
    </w:p>
  </w:endnote>
  <w:endnote w:type="continuationSeparator" w:id="0">
    <w:p w14:paraId="732DBFF2" w14:textId="77777777" w:rsidR="00025E78" w:rsidRDefault="00025E78" w:rsidP="000D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F3DE3" w14:textId="77777777" w:rsidR="00025E78" w:rsidRDefault="00025E78" w:rsidP="000D4D9E">
      <w:pPr>
        <w:spacing w:after="0" w:line="240" w:lineRule="auto"/>
      </w:pPr>
      <w:r>
        <w:separator/>
      </w:r>
    </w:p>
  </w:footnote>
  <w:footnote w:type="continuationSeparator" w:id="0">
    <w:p w14:paraId="01AAEE08" w14:textId="77777777" w:rsidR="00025E78" w:rsidRDefault="00025E78" w:rsidP="000D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7896061"/>
      <w:docPartObj>
        <w:docPartGallery w:val="Page Numbers (Top of Page)"/>
        <w:docPartUnique/>
      </w:docPartObj>
    </w:sdtPr>
    <w:sdtEndPr>
      <w:rPr>
        <w:noProof/>
      </w:rPr>
    </w:sdtEndPr>
    <w:sdtContent>
      <w:p w14:paraId="0E9AC6B6" w14:textId="55AACCD2" w:rsidR="000D4D9E" w:rsidRPr="00B365F2" w:rsidRDefault="00B365F2" w:rsidP="00B365F2">
        <w:pPr>
          <w:pStyle w:val="Header"/>
          <w:jc w:val="right"/>
          <w:rPr>
            <w:rFonts w:ascii="Times New Roman" w:hAnsi="Times New Roman" w:cs="Times New Roman"/>
            <w:sz w:val="24"/>
            <w:szCs w:val="24"/>
          </w:rPr>
        </w:pPr>
        <w:r w:rsidRPr="00B365F2">
          <w:rPr>
            <w:rFonts w:ascii="Times New Roman" w:hAnsi="Times New Roman" w:cs="Times New Roman"/>
            <w:sz w:val="24"/>
            <w:szCs w:val="24"/>
          </w:rPr>
          <w:t>PART 3: TREATMENT OF PTSD</w:t>
        </w:r>
        <w:r>
          <w:rPr>
            <w:rFonts w:ascii="Times New Roman" w:hAnsi="Times New Roman" w:cs="Times New Roman"/>
            <w:sz w:val="24"/>
            <w:szCs w:val="24"/>
          </w:rPr>
          <w:tab/>
        </w:r>
        <w:r>
          <w:rPr>
            <w:rFonts w:ascii="Times New Roman" w:hAnsi="Times New Roman" w:cs="Times New Roman"/>
            <w:sz w:val="24"/>
            <w:szCs w:val="24"/>
          </w:rPr>
          <w:tab/>
        </w:r>
        <w:r w:rsidRPr="00B365F2">
          <w:rPr>
            <w:rFonts w:ascii="Times New Roman" w:hAnsi="Times New Roman" w:cs="Times New Roman"/>
            <w:sz w:val="24"/>
            <w:szCs w:val="24"/>
          </w:rPr>
          <w:fldChar w:fldCharType="begin"/>
        </w:r>
        <w:r w:rsidRPr="00B365F2">
          <w:rPr>
            <w:rFonts w:ascii="Times New Roman" w:hAnsi="Times New Roman" w:cs="Times New Roman"/>
            <w:sz w:val="24"/>
            <w:szCs w:val="24"/>
          </w:rPr>
          <w:instrText xml:space="preserve"> PAGE   \* MERGEFORMAT </w:instrText>
        </w:r>
        <w:r w:rsidRPr="00B365F2">
          <w:rPr>
            <w:rFonts w:ascii="Times New Roman" w:hAnsi="Times New Roman" w:cs="Times New Roman"/>
            <w:sz w:val="24"/>
            <w:szCs w:val="24"/>
          </w:rPr>
          <w:fldChar w:fldCharType="separate"/>
        </w:r>
        <w:r w:rsidRPr="00B365F2">
          <w:rPr>
            <w:rFonts w:ascii="Times New Roman" w:hAnsi="Times New Roman" w:cs="Times New Roman"/>
            <w:noProof/>
            <w:sz w:val="24"/>
            <w:szCs w:val="24"/>
          </w:rPr>
          <w:t>2</w:t>
        </w:r>
        <w:r w:rsidRPr="00B365F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20636873"/>
      <w:docPartObj>
        <w:docPartGallery w:val="Page Numbers (Top of Page)"/>
        <w:docPartUnique/>
      </w:docPartObj>
    </w:sdtPr>
    <w:sdtEndPr>
      <w:rPr>
        <w:noProof/>
      </w:rPr>
    </w:sdtEndPr>
    <w:sdtContent>
      <w:p w14:paraId="5E38313D" w14:textId="4E369DD9" w:rsidR="00B365F2" w:rsidRPr="00B365F2" w:rsidRDefault="00B365F2" w:rsidP="00B365F2">
        <w:pPr>
          <w:pStyle w:val="Header"/>
          <w:jc w:val="right"/>
          <w:rPr>
            <w:rFonts w:ascii="Times New Roman" w:hAnsi="Times New Roman" w:cs="Times New Roman"/>
            <w:sz w:val="24"/>
            <w:szCs w:val="24"/>
          </w:rPr>
        </w:pPr>
        <w:r w:rsidRPr="00B365F2">
          <w:rPr>
            <w:rFonts w:ascii="Times New Roman" w:hAnsi="Times New Roman" w:cs="Times New Roman"/>
            <w:sz w:val="24"/>
            <w:szCs w:val="24"/>
          </w:rPr>
          <w:t>Running head: PART 3: TREATMENT OF PTSD</w:t>
        </w:r>
        <w:r>
          <w:rPr>
            <w:rFonts w:ascii="Times New Roman" w:hAnsi="Times New Roman" w:cs="Times New Roman"/>
            <w:sz w:val="24"/>
            <w:szCs w:val="24"/>
          </w:rPr>
          <w:tab/>
        </w:r>
        <w:r w:rsidRPr="00B365F2">
          <w:rPr>
            <w:rFonts w:ascii="Times New Roman" w:hAnsi="Times New Roman" w:cs="Times New Roman"/>
            <w:sz w:val="24"/>
            <w:szCs w:val="24"/>
          </w:rPr>
          <w:fldChar w:fldCharType="begin"/>
        </w:r>
        <w:r w:rsidRPr="00B365F2">
          <w:rPr>
            <w:rFonts w:ascii="Times New Roman" w:hAnsi="Times New Roman" w:cs="Times New Roman"/>
            <w:sz w:val="24"/>
            <w:szCs w:val="24"/>
          </w:rPr>
          <w:instrText xml:space="preserve"> PAGE   \* MERGEFORMAT </w:instrText>
        </w:r>
        <w:r w:rsidRPr="00B365F2">
          <w:rPr>
            <w:rFonts w:ascii="Times New Roman" w:hAnsi="Times New Roman" w:cs="Times New Roman"/>
            <w:sz w:val="24"/>
            <w:szCs w:val="24"/>
          </w:rPr>
          <w:fldChar w:fldCharType="separate"/>
        </w:r>
        <w:r w:rsidRPr="00B365F2">
          <w:rPr>
            <w:rFonts w:ascii="Times New Roman" w:hAnsi="Times New Roman" w:cs="Times New Roman"/>
            <w:noProof/>
            <w:sz w:val="24"/>
            <w:szCs w:val="24"/>
          </w:rPr>
          <w:t>2</w:t>
        </w:r>
        <w:r w:rsidRPr="00B365F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NDcxNzYxMTCwNDFS0lEKTi0uzszPAykwrAUA5F9CzywAAAA="/>
  </w:docVars>
  <w:rsids>
    <w:rsidRoot w:val="009154A4"/>
    <w:rsid w:val="00025E78"/>
    <w:rsid w:val="00027FB6"/>
    <w:rsid w:val="00056AA7"/>
    <w:rsid w:val="000D4D9E"/>
    <w:rsid w:val="001E0F76"/>
    <w:rsid w:val="00200351"/>
    <w:rsid w:val="00270C5F"/>
    <w:rsid w:val="002C5FFF"/>
    <w:rsid w:val="003403AA"/>
    <w:rsid w:val="0034290E"/>
    <w:rsid w:val="003F4A02"/>
    <w:rsid w:val="003F4EBF"/>
    <w:rsid w:val="004060ED"/>
    <w:rsid w:val="00490F81"/>
    <w:rsid w:val="004C2759"/>
    <w:rsid w:val="005155BF"/>
    <w:rsid w:val="005427D6"/>
    <w:rsid w:val="00595358"/>
    <w:rsid w:val="00655F20"/>
    <w:rsid w:val="00665010"/>
    <w:rsid w:val="007779FB"/>
    <w:rsid w:val="007E4A8F"/>
    <w:rsid w:val="00810507"/>
    <w:rsid w:val="008145C6"/>
    <w:rsid w:val="008874AA"/>
    <w:rsid w:val="008B2878"/>
    <w:rsid w:val="009154A4"/>
    <w:rsid w:val="009B07B1"/>
    <w:rsid w:val="00A423E2"/>
    <w:rsid w:val="00AC0547"/>
    <w:rsid w:val="00B365F2"/>
    <w:rsid w:val="00C339D6"/>
    <w:rsid w:val="00C37FB0"/>
    <w:rsid w:val="00CD53A6"/>
    <w:rsid w:val="00D23CC4"/>
    <w:rsid w:val="00E05D03"/>
    <w:rsid w:val="00E878C7"/>
    <w:rsid w:val="00E90419"/>
    <w:rsid w:val="00EC74D1"/>
    <w:rsid w:val="00F55060"/>
    <w:rsid w:val="00F65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F92D"/>
  <w15:chartTrackingRefBased/>
  <w15:docId w15:val="{C4EA9CD0-0659-4A29-8C94-79C54C6C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0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9E"/>
  </w:style>
  <w:style w:type="paragraph" w:styleId="Footer">
    <w:name w:val="footer"/>
    <w:basedOn w:val="Normal"/>
    <w:link w:val="FooterChar"/>
    <w:uiPriority w:val="99"/>
    <w:unhideWhenUsed/>
    <w:rsid w:val="000D4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9E"/>
  </w:style>
  <w:style w:type="character" w:styleId="Hyperlink">
    <w:name w:val="Hyperlink"/>
    <w:basedOn w:val="DefaultParagraphFont"/>
    <w:uiPriority w:val="99"/>
    <w:semiHidden/>
    <w:unhideWhenUsed/>
    <w:rsid w:val="000D4D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55240-87D2-496E-98D8-2DD58B22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28</cp:revision>
  <dcterms:created xsi:type="dcterms:W3CDTF">2019-11-11T08:47:00Z</dcterms:created>
  <dcterms:modified xsi:type="dcterms:W3CDTF">2019-11-12T08:00:00Z</dcterms:modified>
</cp:coreProperties>
</file>